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20F" w:rsidRPr="00B87CDC" w:rsidRDefault="00D5120F" w:rsidP="00D5120F">
      <w:pPr>
        <w:widowControl w:val="0"/>
        <w:overflowPunct w:val="0"/>
        <w:autoSpaceDE w:val="0"/>
        <w:autoSpaceDN w:val="0"/>
        <w:adjustRightInd w:val="0"/>
        <w:spacing w:after="0" w:line="360" w:lineRule="auto"/>
        <w:ind w:right="-49"/>
        <w:rPr>
          <w:rFonts w:ascii="Bookman Old Style" w:hAnsi="Bookman Old Style" w:cs="Arial"/>
          <w:b/>
          <w:bCs/>
          <w:sz w:val="24"/>
          <w:szCs w:val="28"/>
        </w:rPr>
      </w:pPr>
    </w:p>
    <w:p w:rsidR="00D5120F" w:rsidRPr="00B87CDC" w:rsidRDefault="00D5120F" w:rsidP="00D5120F">
      <w:pPr>
        <w:widowControl w:val="0"/>
        <w:overflowPunct w:val="0"/>
        <w:autoSpaceDE w:val="0"/>
        <w:autoSpaceDN w:val="0"/>
        <w:adjustRightInd w:val="0"/>
        <w:spacing w:after="0" w:line="360" w:lineRule="auto"/>
        <w:ind w:right="-49"/>
        <w:jc w:val="center"/>
        <w:rPr>
          <w:rFonts w:ascii="Bookman Old Style" w:hAnsi="Bookman Old Style" w:cs="Arial"/>
          <w:b/>
          <w:bCs/>
          <w:sz w:val="26"/>
          <w:szCs w:val="28"/>
        </w:rPr>
      </w:pPr>
      <w:r w:rsidRPr="00B87CDC">
        <w:rPr>
          <w:rFonts w:ascii="Bookman Old Style" w:hAnsi="Bookman Old Style" w:cs="Arial"/>
          <w:b/>
          <w:bCs/>
          <w:sz w:val="26"/>
          <w:szCs w:val="28"/>
        </w:rPr>
        <w:t>TAMIL NADU PHYSICAL EDUCATION AND SPORTSUNIVERSITY CHENNAI</w:t>
      </w:r>
    </w:p>
    <w:p w:rsidR="00D5120F" w:rsidRPr="00B87CDC" w:rsidRDefault="00D5120F" w:rsidP="00D5120F">
      <w:pPr>
        <w:widowControl w:val="0"/>
        <w:overflowPunct w:val="0"/>
        <w:autoSpaceDE w:val="0"/>
        <w:autoSpaceDN w:val="0"/>
        <w:adjustRightInd w:val="0"/>
        <w:spacing w:after="0" w:line="360" w:lineRule="auto"/>
        <w:ind w:right="-49"/>
        <w:jc w:val="center"/>
        <w:rPr>
          <w:rFonts w:ascii="Bookman Old Style" w:hAnsi="Bookman Old Style" w:cs="Arial"/>
          <w:b/>
          <w:bCs/>
          <w:szCs w:val="28"/>
        </w:rPr>
      </w:pPr>
      <w:r w:rsidRPr="00B87CDC">
        <w:rPr>
          <w:rFonts w:ascii="Bookman Old Style" w:hAnsi="Bookman Old Style" w:cs="Arial"/>
          <w:b/>
          <w:bCs/>
          <w:szCs w:val="28"/>
        </w:rPr>
        <w:t>(Established by the Act 9 of 200</w:t>
      </w:r>
      <w:r>
        <w:rPr>
          <w:rFonts w:ascii="Bookman Old Style" w:hAnsi="Bookman Old Style" w:cs="Arial"/>
          <w:b/>
          <w:bCs/>
          <w:szCs w:val="28"/>
        </w:rPr>
        <w:t>5, &amp; Accredited by NAAC with B</w:t>
      </w:r>
      <w:r w:rsidRPr="00B87CDC">
        <w:rPr>
          <w:rFonts w:ascii="Bookman Old Style" w:hAnsi="Bookman Old Style" w:cs="Arial"/>
          <w:b/>
          <w:bCs/>
          <w:szCs w:val="28"/>
        </w:rPr>
        <w:t>)</w:t>
      </w:r>
    </w:p>
    <w:p w:rsidR="00D5120F" w:rsidRPr="00B87CDC" w:rsidRDefault="00D5120F" w:rsidP="00D5120F">
      <w:pPr>
        <w:widowControl w:val="0"/>
        <w:overflowPunct w:val="0"/>
        <w:autoSpaceDE w:val="0"/>
        <w:autoSpaceDN w:val="0"/>
        <w:adjustRightInd w:val="0"/>
        <w:spacing w:after="0" w:line="360" w:lineRule="auto"/>
        <w:ind w:right="-49"/>
        <w:jc w:val="center"/>
        <w:rPr>
          <w:rFonts w:ascii="Bookman Old Style" w:hAnsi="Bookman Old Style" w:cs="Arial"/>
          <w:b/>
          <w:bCs/>
          <w:sz w:val="24"/>
          <w:szCs w:val="28"/>
        </w:rPr>
      </w:pPr>
    </w:p>
    <w:p w:rsidR="00D5120F" w:rsidRPr="00B87CDC" w:rsidRDefault="00D5120F" w:rsidP="00D5120F">
      <w:pPr>
        <w:jc w:val="center"/>
        <w:rPr>
          <w:rFonts w:ascii="Bookman Old Style" w:hAnsi="Bookman Old Style"/>
          <w:sz w:val="28"/>
        </w:rPr>
      </w:pPr>
      <w:r w:rsidRPr="00B87CDC">
        <w:rPr>
          <w:rFonts w:ascii="Bookman Old Style" w:hAnsi="Bookman Old Style"/>
          <w:sz w:val="28"/>
        </w:rPr>
        <w:t>TENDER DOCUMENT</w:t>
      </w:r>
    </w:p>
    <w:p w:rsidR="00D5120F" w:rsidRPr="00B87CDC" w:rsidRDefault="00D5120F" w:rsidP="00D5120F">
      <w:pPr>
        <w:jc w:val="center"/>
        <w:rPr>
          <w:rFonts w:ascii="Bookman Old Style" w:hAnsi="Bookman Old Style"/>
          <w:sz w:val="28"/>
        </w:rPr>
      </w:pPr>
      <w:r w:rsidRPr="00B87CDC">
        <w:rPr>
          <w:rFonts w:ascii="Bookman Old Style" w:hAnsi="Bookman Old Style"/>
          <w:sz w:val="28"/>
        </w:rPr>
        <w:t>FOR</w:t>
      </w:r>
    </w:p>
    <w:p w:rsidR="00D5120F" w:rsidRPr="00B87CDC" w:rsidRDefault="00D5120F" w:rsidP="00D5120F">
      <w:pPr>
        <w:jc w:val="center"/>
        <w:rPr>
          <w:rFonts w:ascii="Bookman Old Style" w:hAnsi="Bookman Old Style"/>
          <w:sz w:val="28"/>
        </w:rPr>
      </w:pPr>
    </w:p>
    <w:p w:rsidR="00D5120F" w:rsidRPr="00B87CDC" w:rsidRDefault="00D5120F" w:rsidP="00D5120F">
      <w:pPr>
        <w:jc w:val="center"/>
        <w:rPr>
          <w:rFonts w:ascii="Bookman Old Style" w:hAnsi="Bookman Old Style"/>
          <w:b/>
          <w:sz w:val="30"/>
        </w:rPr>
      </w:pPr>
      <w:r w:rsidRPr="00B87CDC">
        <w:rPr>
          <w:rFonts w:ascii="Bookman Old Style" w:hAnsi="Bookman Old Style"/>
          <w:b/>
          <w:sz w:val="30"/>
        </w:rPr>
        <w:t>PURCHASE OF E-RESOURCES FOR THE UNIVERSITY LIBRARY</w:t>
      </w:r>
    </w:p>
    <w:p w:rsidR="00D5120F" w:rsidRPr="00CC381F" w:rsidRDefault="00D5120F" w:rsidP="00D5120F">
      <w:pPr>
        <w:widowControl w:val="0"/>
        <w:autoSpaceDE w:val="0"/>
        <w:autoSpaceDN w:val="0"/>
        <w:adjustRightInd w:val="0"/>
        <w:spacing w:after="0" w:line="240" w:lineRule="auto"/>
        <w:jc w:val="center"/>
        <w:rPr>
          <w:rFonts w:ascii="Bookman Old Style" w:hAnsi="Bookman Old Style" w:cs="Arial"/>
          <w:bCs/>
          <w:color w:val="000000" w:themeColor="text1"/>
          <w:sz w:val="24"/>
          <w:szCs w:val="24"/>
        </w:rPr>
      </w:pPr>
      <w:r w:rsidRPr="00B87CDC">
        <w:rPr>
          <w:rFonts w:ascii="Bookman Old Style" w:hAnsi="Bookman Old Style"/>
          <w:sz w:val="28"/>
        </w:rPr>
        <w:t>(</w:t>
      </w:r>
      <w:r>
        <w:rPr>
          <w:rFonts w:ascii="Bookman Old Style" w:hAnsi="Bookman Old Style" w:cs="Arial"/>
          <w:bCs/>
          <w:sz w:val="24"/>
          <w:szCs w:val="24"/>
        </w:rPr>
        <w:t xml:space="preserve">Tender Notice No: </w:t>
      </w:r>
      <w:r>
        <w:rPr>
          <w:rFonts w:ascii="Bookman Old Style" w:hAnsi="Bookman Old Style" w:cs="Arial"/>
          <w:bCs/>
          <w:sz w:val="23"/>
          <w:szCs w:val="23"/>
        </w:rPr>
        <w:t>TNPESU/R5/</w:t>
      </w:r>
      <w:r w:rsidRPr="00C705F1">
        <w:rPr>
          <w:rFonts w:ascii="Bookman Old Style" w:hAnsi="Bookman Old Style" w:cs="Arial"/>
          <w:bCs/>
          <w:sz w:val="23"/>
          <w:szCs w:val="23"/>
        </w:rPr>
        <w:t>OP.</w:t>
      </w:r>
      <w:r w:rsidR="00B435C5">
        <w:rPr>
          <w:rFonts w:ascii="Bookman Old Style" w:hAnsi="Bookman Old Style" w:cs="Arial"/>
          <w:bCs/>
          <w:sz w:val="23"/>
          <w:szCs w:val="23"/>
        </w:rPr>
        <w:t>5773</w:t>
      </w:r>
      <w:r>
        <w:rPr>
          <w:rFonts w:ascii="Bookman Old Style" w:hAnsi="Bookman Old Style" w:cs="Arial"/>
          <w:bCs/>
          <w:sz w:val="23"/>
          <w:szCs w:val="23"/>
        </w:rPr>
        <w:t>/E-Resou</w:t>
      </w:r>
      <w:r w:rsidR="00025D32">
        <w:rPr>
          <w:rFonts w:ascii="Bookman Old Style" w:hAnsi="Bookman Old Style" w:cs="Arial"/>
          <w:bCs/>
          <w:sz w:val="23"/>
          <w:szCs w:val="23"/>
        </w:rPr>
        <w:t xml:space="preserve">rces </w:t>
      </w:r>
      <w:r>
        <w:rPr>
          <w:rFonts w:ascii="Bookman Old Style" w:hAnsi="Bookman Old Style" w:cs="Arial"/>
          <w:bCs/>
          <w:sz w:val="23"/>
          <w:szCs w:val="23"/>
        </w:rPr>
        <w:t>Phase</w:t>
      </w:r>
      <w:r w:rsidR="00B435C5">
        <w:rPr>
          <w:rFonts w:ascii="Bookman Old Style" w:hAnsi="Bookman Old Style" w:cs="Arial"/>
          <w:bCs/>
          <w:sz w:val="23"/>
          <w:szCs w:val="23"/>
        </w:rPr>
        <w:t xml:space="preserve"> </w:t>
      </w:r>
      <w:r>
        <w:rPr>
          <w:rFonts w:ascii="Bookman Old Style" w:hAnsi="Bookman Old Style" w:cs="Arial"/>
          <w:bCs/>
          <w:sz w:val="23"/>
          <w:szCs w:val="23"/>
        </w:rPr>
        <w:t>V</w:t>
      </w:r>
      <w:r w:rsidRPr="00C705F1">
        <w:rPr>
          <w:rFonts w:ascii="Bookman Old Style" w:hAnsi="Bookman Old Style" w:cs="Arial"/>
          <w:bCs/>
          <w:sz w:val="23"/>
          <w:szCs w:val="23"/>
        </w:rPr>
        <w:t>/</w:t>
      </w:r>
      <w:r w:rsidR="00025D32">
        <w:rPr>
          <w:rFonts w:ascii="Bookman Old Style" w:hAnsi="Bookman Old Style" w:cs="Arial"/>
          <w:bCs/>
          <w:color w:val="000000" w:themeColor="text1"/>
          <w:sz w:val="23"/>
          <w:szCs w:val="23"/>
        </w:rPr>
        <w:t>2023</w:t>
      </w:r>
    </w:p>
    <w:p w:rsidR="00D5120F" w:rsidRPr="00CC381F" w:rsidRDefault="00D5120F" w:rsidP="00D5120F">
      <w:pPr>
        <w:widowControl w:val="0"/>
        <w:autoSpaceDE w:val="0"/>
        <w:autoSpaceDN w:val="0"/>
        <w:adjustRightInd w:val="0"/>
        <w:spacing w:after="0" w:line="240" w:lineRule="auto"/>
        <w:jc w:val="center"/>
        <w:rPr>
          <w:rFonts w:ascii="Bookman Old Style" w:hAnsi="Bookman Old Style" w:cs="Arial"/>
          <w:bCs/>
          <w:color w:val="000000" w:themeColor="text1"/>
          <w:sz w:val="24"/>
          <w:szCs w:val="24"/>
        </w:rPr>
      </w:pPr>
      <w:r w:rsidRPr="00CC381F">
        <w:rPr>
          <w:rFonts w:ascii="Bookman Old Style" w:hAnsi="Bookman Old Style" w:cs="Arial"/>
          <w:bCs/>
          <w:color w:val="000000" w:themeColor="text1"/>
          <w:sz w:val="24"/>
          <w:szCs w:val="24"/>
        </w:rPr>
        <w:t xml:space="preserve">Dated: </w:t>
      </w:r>
      <w:r w:rsidR="001E0E73">
        <w:rPr>
          <w:rFonts w:ascii="Bookman Old Style" w:hAnsi="Bookman Old Style" w:cs="Arial"/>
          <w:bCs/>
          <w:color w:val="000000" w:themeColor="text1"/>
          <w:sz w:val="24"/>
          <w:szCs w:val="24"/>
        </w:rPr>
        <w:t>09</w:t>
      </w:r>
      <w:r w:rsidR="0091471D">
        <w:rPr>
          <w:rFonts w:ascii="Bookman Old Style" w:hAnsi="Bookman Old Style" w:cs="Arial"/>
          <w:bCs/>
          <w:color w:val="000000" w:themeColor="text1"/>
          <w:sz w:val="24"/>
          <w:szCs w:val="24"/>
        </w:rPr>
        <w:t>.02</w:t>
      </w:r>
      <w:r w:rsidR="00025D32">
        <w:rPr>
          <w:rFonts w:ascii="Bookman Old Style" w:hAnsi="Bookman Old Style" w:cs="Arial"/>
          <w:bCs/>
          <w:color w:val="000000" w:themeColor="text1"/>
          <w:sz w:val="24"/>
          <w:szCs w:val="24"/>
        </w:rPr>
        <w:t>.2023</w:t>
      </w:r>
      <w:r w:rsidRPr="00CC381F">
        <w:rPr>
          <w:rFonts w:ascii="Bookman Old Style" w:hAnsi="Bookman Old Style" w:cs="Arial"/>
          <w:bCs/>
          <w:color w:val="000000" w:themeColor="text1"/>
          <w:sz w:val="24"/>
          <w:szCs w:val="24"/>
        </w:rPr>
        <w:t>)</w:t>
      </w:r>
    </w:p>
    <w:p w:rsidR="00D5120F" w:rsidRPr="00B87CDC" w:rsidRDefault="00D5120F" w:rsidP="00D5120F">
      <w:pPr>
        <w:widowControl w:val="0"/>
        <w:autoSpaceDE w:val="0"/>
        <w:autoSpaceDN w:val="0"/>
        <w:adjustRightInd w:val="0"/>
        <w:spacing w:after="0" w:line="240" w:lineRule="auto"/>
        <w:jc w:val="center"/>
        <w:rPr>
          <w:rFonts w:ascii="Bookman Old Style" w:hAnsi="Bookman Old Style" w:cs="Arial"/>
          <w:bCs/>
          <w:sz w:val="24"/>
          <w:szCs w:val="24"/>
        </w:rPr>
      </w:pPr>
    </w:p>
    <w:p w:rsidR="00D5120F" w:rsidRPr="00B87CDC" w:rsidRDefault="00D5120F" w:rsidP="00D5120F">
      <w:pPr>
        <w:widowControl w:val="0"/>
        <w:autoSpaceDE w:val="0"/>
        <w:autoSpaceDN w:val="0"/>
        <w:adjustRightInd w:val="0"/>
        <w:spacing w:after="0" w:line="240" w:lineRule="auto"/>
        <w:jc w:val="center"/>
        <w:rPr>
          <w:rFonts w:ascii="Bookman Old Style" w:hAnsi="Bookman Old Style" w:cs="Arial"/>
          <w:b/>
          <w:bCs/>
          <w:sz w:val="24"/>
          <w:szCs w:val="24"/>
        </w:rPr>
      </w:pPr>
    </w:p>
    <w:p w:rsidR="00D5120F" w:rsidRPr="00B87CDC" w:rsidRDefault="00B435C5" w:rsidP="00D5120F">
      <w:pPr>
        <w:widowControl w:val="0"/>
        <w:autoSpaceDE w:val="0"/>
        <w:autoSpaceDN w:val="0"/>
        <w:adjustRightInd w:val="0"/>
        <w:spacing w:after="0" w:line="240" w:lineRule="auto"/>
        <w:jc w:val="center"/>
        <w:rPr>
          <w:rFonts w:ascii="Bookman Old Style" w:hAnsi="Bookman Old Style" w:cs="Arial"/>
          <w:b/>
          <w:bCs/>
          <w:sz w:val="24"/>
          <w:szCs w:val="24"/>
        </w:rPr>
      </w:pPr>
      <w:r w:rsidRPr="00B87CDC">
        <w:rPr>
          <w:rFonts w:ascii="Bookman Old Style" w:hAnsi="Bookman Old Style"/>
          <w:noProof/>
          <w:lang w:val="en-IN" w:eastAsia="en-IN"/>
        </w:rPr>
        <w:drawing>
          <wp:anchor distT="0" distB="0" distL="114300" distR="114300" simplePos="0" relativeHeight="251659264" behindDoc="1" locked="0" layoutInCell="1" allowOverlap="1" wp14:anchorId="0997D17C" wp14:editId="204C2AE3">
            <wp:simplePos x="0" y="0"/>
            <wp:positionH relativeFrom="margin">
              <wp:posOffset>2524836</wp:posOffset>
            </wp:positionH>
            <wp:positionV relativeFrom="margin">
              <wp:posOffset>4234853</wp:posOffset>
            </wp:positionV>
            <wp:extent cx="826770" cy="1146175"/>
            <wp:effectExtent l="19050" t="0" r="0" b="0"/>
            <wp:wrapSquare wrapText="bothSides"/>
            <wp:docPr id="1"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7" cstate="print"/>
                    <a:srcRect/>
                    <a:stretch>
                      <a:fillRect/>
                    </a:stretch>
                  </pic:blipFill>
                  <pic:spPr bwMode="auto">
                    <a:xfrm>
                      <a:off x="0" y="0"/>
                      <a:ext cx="826770" cy="1146175"/>
                    </a:xfrm>
                    <a:prstGeom prst="rect">
                      <a:avLst/>
                    </a:prstGeom>
                    <a:noFill/>
                    <a:ln w="9525">
                      <a:noFill/>
                      <a:miter lim="800000"/>
                      <a:headEnd/>
                      <a:tailEnd/>
                    </a:ln>
                  </pic:spPr>
                </pic:pic>
              </a:graphicData>
            </a:graphic>
          </wp:anchor>
        </w:drawing>
      </w:r>
    </w:p>
    <w:p w:rsidR="00D5120F" w:rsidRPr="00B87CDC" w:rsidRDefault="00D5120F" w:rsidP="00D5120F">
      <w:pPr>
        <w:widowControl w:val="0"/>
        <w:autoSpaceDE w:val="0"/>
        <w:autoSpaceDN w:val="0"/>
        <w:adjustRightInd w:val="0"/>
        <w:spacing w:after="0" w:line="240" w:lineRule="auto"/>
        <w:jc w:val="center"/>
        <w:rPr>
          <w:rFonts w:ascii="Bookman Old Style" w:hAnsi="Bookman Old Style" w:cs="Arial"/>
          <w:b/>
          <w:bCs/>
          <w:sz w:val="24"/>
          <w:szCs w:val="24"/>
        </w:rPr>
      </w:pPr>
    </w:p>
    <w:p w:rsidR="00D5120F" w:rsidRPr="00B87CDC" w:rsidRDefault="00D5120F" w:rsidP="00D5120F">
      <w:pPr>
        <w:widowControl w:val="0"/>
        <w:autoSpaceDE w:val="0"/>
        <w:autoSpaceDN w:val="0"/>
        <w:adjustRightInd w:val="0"/>
        <w:spacing w:after="0" w:line="240" w:lineRule="auto"/>
        <w:jc w:val="center"/>
        <w:rPr>
          <w:rFonts w:ascii="Bookman Old Style" w:hAnsi="Bookman Old Style" w:cs="Arial"/>
          <w:b/>
          <w:bCs/>
          <w:sz w:val="24"/>
          <w:szCs w:val="24"/>
        </w:rPr>
      </w:pPr>
    </w:p>
    <w:p w:rsidR="00D5120F" w:rsidRPr="00B87CDC" w:rsidRDefault="00D5120F" w:rsidP="00D5120F">
      <w:pPr>
        <w:widowControl w:val="0"/>
        <w:autoSpaceDE w:val="0"/>
        <w:autoSpaceDN w:val="0"/>
        <w:adjustRightInd w:val="0"/>
        <w:spacing w:after="0" w:line="240" w:lineRule="auto"/>
        <w:jc w:val="center"/>
        <w:rPr>
          <w:rFonts w:ascii="Bookman Old Style" w:hAnsi="Bookman Old Style" w:cs="Arial"/>
          <w:b/>
          <w:bCs/>
          <w:sz w:val="24"/>
          <w:szCs w:val="24"/>
        </w:rPr>
      </w:pPr>
    </w:p>
    <w:p w:rsidR="00D5120F" w:rsidRPr="00B87CDC" w:rsidRDefault="00D5120F" w:rsidP="00D5120F">
      <w:pPr>
        <w:widowControl w:val="0"/>
        <w:autoSpaceDE w:val="0"/>
        <w:autoSpaceDN w:val="0"/>
        <w:adjustRightInd w:val="0"/>
        <w:spacing w:after="0" w:line="240" w:lineRule="auto"/>
        <w:jc w:val="center"/>
        <w:rPr>
          <w:rFonts w:ascii="Bookman Old Style" w:hAnsi="Bookman Old Style" w:cs="Arial"/>
          <w:b/>
          <w:bCs/>
          <w:sz w:val="18"/>
          <w:szCs w:val="24"/>
        </w:rPr>
      </w:pPr>
    </w:p>
    <w:p w:rsidR="00B435C5" w:rsidRDefault="00B435C5" w:rsidP="00D5120F">
      <w:pPr>
        <w:widowControl w:val="0"/>
        <w:autoSpaceDE w:val="0"/>
        <w:autoSpaceDN w:val="0"/>
        <w:adjustRightInd w:val="0"/>
        <w:spacing w:after="0" w:line="240" w:lineRule="auto"/>
        <w:jc w:val="center"/>
        <w:rPr>
          <w:rFonts w:ascii="Bookman Old Style" w:hAnsi="Bookman Old Style" w:cs="Arial"/>
          <w:b/>
          <w:bCs/>
          <w:sz w:val="24"/>
          <w:szCs w:val="24"/>
        </w:rPr>
      </w:pPr>
    </w:p>
    <w:p w:rsidR="00B435C5" w:rsidRDefault="00B435C5" w:rsidP="00D5120F">
      <w:pPr>
        <w:widowControl w:val="0"/>
        <w:autoSpaceDE w:val="0"/>
        <w:autoSpaceDN w:val="0"/>
        <w:adjustRightInd w:val="0"/>
        <w:spacing w:after="0" w:line="240" w:lineRule="auto"/>
        <w:jc w:val="center"/>
        <w:rPr>
          <w:rFonts w:ascii="Bookman Old Style" w:hAnsi="Bookman Old Style" w:cs="Arial"/>
          <w:b/>
          <w:bCs/>
          <w:sz w:val="24"/>
          <w:szCs w:val="24"/>
        </w:rPr>
      </w:pPr>
    </w:p>
    <w:p w:rsidR="00B435C5" w:rsidRDefault="00B435C5" w:rsidP="00D5120F">
      <w:pPr>
        <w:widowControl w:val="0"/>
        <w:autoSpaceDE w:val="0"/>
        <w:autoSpaceDN w:val="0"/>
        <w:adjustRightInd w:val="0"/>
        <w:spacing w:after="0" w:line="240" w:lineRule="auto"/>
        <w:jc w:val="center"/>
        <w:rPr>
          <w:rFonts w:ascii="Bookman Old Style" w:hAnsi="Bookman Old Style" w:cs="Arial"/>
          <w:b/>
          <w:bCs/>
          <w:sz w:val="24"/>
          <w:szCs w:val="24"/>
        </w:rPr>
      </w:pPr>
    </w:p>
    <w:p w:rsidR="00B435C5" w:rsidRDefault="00B435C5" w:rsidP="00D5120F">
      <w:pPr>
        <w:widowControl w:val="0"/>
        <w:autoSpaceDE w:val="0"/>
        <w:autoSpaceDN w:val="0"/>
        <w:adjustRightInd w:val="0"/>
        <w:spacing w:after="0" w:line="240" w:lineRule="auto"/>
        <w:jc w:val="center"/>
        <w:rPr>
          <w:rFonts w:ascii="Bookman Old Style" w:hAnsi="Bookman Old Style" w:cs="Arial"/>
          <w:b/>
          <w:bCs/>
          <w:sz w:val="24"/>
          <w:szCs w:val="24"/>
        </w:rPr>
      </w:pPr>
    </w:p>
    <w:p w:rsidR="00D5120F" w:rsidRPr="00B87CDC" w:rsidRDefault="00D5120F" w:rsidP="00D5120F">
      <w:pPr>
        <w:widowControl w:val="0"/>
        <w:autoSpaceDE w:val="0"/>
        <w:autoSpaceDN w:val="0"/>
        <w:adjustRightInd w:val="0"/>
        <w:spacing w:after="0" w:line="240" w:lineRule="auto"/>
        <w:jc w:val="center"/>
        <w:rPr>
          <w:rFonts w:ascii="Bookman Old Style" w:hAnsi="Bookman Old Style" w:cs="Arial"/>
          <w:b/>
          <w:bCs/>
          <w:sz w:val="24"/>
          <w:szCs w:val="24"/>
        </w:rPr>
      </w:pPr>
      <w:r w:rsidRPr="00B87CDC">
        <w:rPr>
          <w:rFonts w:ascii="Bookman Old Style" w:hAnsi="Bookman Old Style" w:cs="Arial"/>
          <w:b/>
          <w:bCs/>
          <w:sz w:val="24"/>
          <w:szCs w:val="24"/>
        </w:rPr>
        <w:t>The Registrar</w:t>
      </w:r>
    </w:p>
    <w:p w:rsidR="00D5120F" w:rsidRPr="00B87CDC" w:rsidRDefault="00D5120F" w:rsidP="00D5120F">
      <w:pPr>
        <w:widowControl w:val="0"/>
        <w:autoSpaceDE w:val="0"/>
        <w:autoSpaceDN w:val="0"/>
        <w:adjustRightInd w:val="0"/>
        <w:spacing w:after="0" w:line="240" w:lineRule="auto"/>
        <w:jc w:val="center"/>
        <w:rPr>
          <w:rFonts w:ascii="Bookman Old Style" w:hAnsi="Bookman Old Style" w:cs="Arial"/>
          <w:bCs/>
          <w:sz w:val="24"/>
          <w:szCs w:val="24"/>
        </w:rPr>
      </w:pPr>
      <w:r w:rsidRPr="00B87CDC">
        <w:rPr>
          <w:rFonts w:ascii="Bookman Old Style" w:hAnsi="Bookman Old Style" w:cs="Arial"/>
          <w:sz w:val="24"/>
          <w:szCs w:val="24"/>
        </w:rPr>
        <w:t xml:space="preserve">The Registrar, </w:t>
      </w:r>
      <w:r w:rsidRPr="00B87CDC">
        <w:rPr>
          <w:rFonts w:ascii="Bookman Old Style" w:hAnsi="Bookman Old Style" w:cs="Arial"/>
          <w:bCs/>
          <w:sz w:val="24"/>
          <w:szCs w:val="24"/>
        </w:rPr>
        <w:t>Tamil Nadu Physical Education and Sports University</w:t>
      </w:r>
    </w:p>
    <w:p w:rsidR="00D5120F" w:rsidRPr="00B87CDC" w:rsidRDefault="00D5120F" w:rsidP="00D5120F">
      <w:pPr>
        <w:widowControl w:val="0"/>
        <w:autoSpaceDE w:val="0"/>
        <w:autoSpaceDN w:val="0"/>
        <w:adjustRightInd w:val="0"/>
        <w:spacing w:after="0" w:line="240" w:lineRule="auto"/>
        <w:jc w:val="center"/>
        <w:rPr>
          <w:rFonts w:ascii="Bookman Old Style" w:hAnsi="Bookman Old Style" w:cs="Arial"/>
          <w:bCs/>
          <w:sz w:val="24"/>
          <w:szCs w:val="24"/>
        </w:rPr>
      </w:pPr>
      <w:proofErr w:type="spellStart"/>
      <w:r w:rsidRPr="00B87CDC">
        <w:rPr>
          <w:rFonts w:ascii="Bookman Old Style" w:hAnsi="Bookman Old Style" w:cs="Arial"/>
          <w:bCs/>
          <w:sz w:val="24"/>
          <w:szCs w:val="24"/>
        </w:rPr>
        <w:t>Melakottaiyur</w:t>
      </w:r>
      <w:proofErr w:type="spellEnd"/>
      <w:r w:rsidRPr="00B87CDC">
        <w:rPr>
          <w:rFonts w:ascii="Bookman Old Style" w:hAnsi="Bookman Old Style" w:cs="Arial"/>
          <w:bCs/>
          <w:sz w:val="24"/>
          <w:szCs w:val="24"/>
        </w:rPr>
        <w:t xml:space="preserve"> Post, Chennai -600127.</w:t>
      </w:r>
    </w:p>
    <w:p w:rsidR="00D5120F" w:rsidRPr="00B87CDC" w:rsidRDefault="00D5120F" w:rsidP="00D5120F">
      <w:pPr>
        <w:widowControl w:val="0"/>
        <w:autoSpaceDE w:val="0"/>
        <w:autoSpaceDN w:val="0"/>
        <w:adjustRightInd w:val="0"/>
        <w:spacing w:after="0" w:line="240" w:lineRule="auto"/>
        <w:jc w:val="center"/>
        <w:rPr>
          <w:rFonts w:ascii="Bookman Old Style" w:hAnsi="Bookman Old Style" w:cs="Arial"/>
          <w:bCs/>
          <w:sz w:val="24"/>
          <w:szCs w:val="24"/>
        </w:rPr>
      </w:pPr>
      <w:r w:rsidRPr="00B87CDC">
        <w:rPr>
          <w:rFonts w:ascii="Bookman Old Style" w:hAnsi="Bookman Old Style" w:cs="Arial"/>
          <w:bCs/>
          <w:sz w:val="24"/>
          <w:szCs w:val="24"/>
        </w:rPr>
        <w:t>Tamil Nadu</w:t>
      </w:r>
      <w:r w:rsidR="00025D32">
        <w:rPr>
          <w:rFonts w:ascii="Bookman Old Style" w:hAnsi="Bookman Old Style" w:cs="Arial"/>
          <w:bCs/>
          <w:sz w:val="24"/>
          <w:szCs w:val="24"/>
        </w:rPr>
        <w:t xml:space="preserve"> </w:t>
      </w:r>
      <w:r w:rsidRPr="00B87CDC">
        <w:rPr>
          <w:rFonts w:ascii="Bookman Old Style" w:hAnsi="Bookman Old Style" w:cs="Arial"/>
          <w:bCs/>
          <w:sz w:val="24"/>
          <w:szCs w:val="24"/>
        </w:rPr>
        <w:t>(India).</w:t>
      </w:r>
    </w:p>
    <w:p w:rsidR="00D5120F" w:rsidRPr="00B87CDC" w:rsidRDefault="00D5120F" w:rsidP="00D5120F">
      <w:pPr>
        <w:widowControl w:val="0"/>
        <w:autoSpaceDE w:val="0"/>
        <w:autoSpaceDN w:val="0"/>
        <w:adjustRightInd w:val="0"/>
        <w:spacing w:after="0" w:line="240" w:lineRule="auto"/>
        <w:jc w:val="center"/>
        <w:rPr>
          <w:rFonts w:ascii="Bookman Old Style" w:hAnsi="Bookman Old Style" w:cs="Arial"/>
          <w:bCs/>
          <w:sz w:val="24"/>
          <w:szCs w:val="24"/>
        </w:rPr>
      </w:pPr>
      <w:r w:rsidRPr="00B87CDC">
        <w:rPr>
          <w:rFonts w:ascii="Bookman Old Style" w:hAnsi="Bookman Old Style" w:cs="Arial"/>
          <w:bCs/>
          <w:sz w:val="24"/>
          <w:szCs w:val="24"/>
        </w:rPr>
        <w:t>Telephone:</w:t>
      </w:r>
      <w:r>
        <w:rPr>
          <w:rFonts w:ascii="Bookman Old Style" w:hAnsi="Bookman Old Style" w:cs="Arial"/>
          <w:bCs/>
          <w:sz w:val="24"/>
          <w:szCs w:val="24"/>
        </w:rPr>
        <w:t xml:space="preserve"> 044-</w:t>
      </w:r>
      <w:r w:rsidRPr="00B87CDC">
        <w:rPr>
          <w:rFonts w:ascii="Bookman Old Style" w:hAnsi="Bookman Old Style" w:cs="Arial"/>
          <w:bCs/>
          <w:sz w:val="24"/>
          <w:szCs w:val="24"/>
        </w:rPr>
        <w:t>27477906</w:t>
      </w:r>
    </w:p>
    <w:p w:rsidR="00D5120F" w:rsidRPr="00B87CDC" w:rsidRDefault="00D5120F" w:rsidP="00D5120F">
      <w:pPr>
        <w:widowControl w:val="0"/>
        <w:autoSpaceDE w:val="0"/>
        <w:autoSpaceDN w:val="0"/>
        <w:adjustRightInd w:val="0"/>
        <w:spacing w:after="0" w:line="240" w:lineRule="auto"/>
        <w:jc w:val="center"/>
        <w:rPr>
          <w:rFonts w:ascii="Bookman Old Style" w:hAnsi="Bookman Old Style" w:cs="Arial"/>
          <w:bCs/>
          <w:sz w:val="24"/>
          <w:szCs w:val="24"/>
        </w:rPr>
      </w:pPr>
      <w:r w:rsidRPr="00B87CDC">
        <w:rPr>
          <w:rFonts w:ascii="Bookman Old Style" w:hAnsi="Bookman Old Style" w:cs="Arial"/>
          <w:bCs/>
          <w:sz w:val="24"/>
          <w:szCs w:val="24"/>
        </w:rPr>
        <w:t xml:space="preserve">E-Mail: </w:t>
      </w:r>
      <w:hyperlink r:id="rId8" w:history="1">
        <w:r w:rsidRPr="00621879">
          <w:rPr>
            <w:rStyle w:val="Hyperlink"/>
            <w:rFonts w:ascii="Bookman Old Style" w:hAnsi="Bookman Old Style" w:cs="Arial"/>
            <w:bCs/>
            <w:sz w:val="24"/>
            <w:szCs w:val="24"/>
          </w:rPr>
          <w:t>reg.sec.tnpesu@gmail.com</w:t>
        </w:r>
      </w:hyperlink>
    </w:p>
    <w:p w:rsidR="00D5120F" w:rsidRPr="00B87CDC" w:rsidRDefault="0011491F" w:rsidP="00D5120F">
      <w:pPr>
        <w:widowControl w:val="0"/>
        <w:autoSpaceDE w:val="0"/>
        <w:autoSpaceDN w:val="0"/>
        <w:adjustRightInd w:val="0"/>
        <w:spacing w:after="0" w:line="240" w:lineRule="auto"/>
        <w:jc w:val="center"/>
        <w:rPr>
          <w:rFonts w:ascii="Bookman Old Style" w:hAnsi="Bookman Old Style" w:cs="Arial"/>
          <w:bCs/>
          <w:sz w:val="24"/>
          <w:szCs w:val="24"/>
        </w:rPr>
      </w:pPr>
      <w:hyperlink r:id="rId9" w:history="1">
        <w:r w:rsidR="00D5120F" w:rsidRPr="00B87CDC">
          <w:rPr>
            <w:rStyle w:val="Hyperlink"/>
            <w:rFonts w:ascii="Bookman Old Style" w:hAnsi="Bookman Old Style" w:cs="Arial"/>
            <w:bCs/>
            <w:sz w:val="24"/>
            <w:szCs w:val="24"/>
          </w:rPr>
          <w:t>www.tnpesu.org</w:t>
        </w:r>
      </w:hyperlink>
    </w:p>
    <w:p w:rsidR="00D5120F" w:rsidRPr="00B87CDC" w:rsidRDefault="00D5120F" w:rsidP="00D5120F">
      <w:pPr>
        <w:rPr>
          <w:rFonts w:ascii="Bookman Old Style" w:hAnsi="Bookman Old Style" w:cs="Arial"/>
          <w:bCs/>
          <w:sz w:val="28"/>
          <w:szCs w:val="28"/>
        </w:rPr>
      </w:pPr>
      <w:bookmarkStart w:id="0" w:name="page1"/>
      <w:bookmarkEnd w:id="0"/>
      <w:r w:rsidRPr="00B87CDC">
        <w:rPr>
          <w:rFonts w:ascii="Bookman Old Style" w:hAnsi="Bookman Old Style" w:cs="Arial"/>
          <w:bCs/>
          <w:sz w:val="28"/>
          <w:szCs w:val="28"/>
        </w:rPr>
        <w:br w:type="page"/>
      </w:r>
    </w:p>
    <w:p w:rsidR="00D5120F" w:rsidRPr="00B87CDC" w:rsidRDefault="00D5120F" w:rsidP="00D5120F">
      <w:pPr>
        <w:ind w:firstLine="567"/>
        <w:jc w:val="center"/>
        <w:rPr>
          <w:rFonts w:ascii="Bookman Old Style" w:hAnsi="Bookman Old Style" w:cs="Arial"/>
          <w:b/>
          <w:bCs/>
          <w:sz w:val="28"/>
          <w:szCs w:val="28"/>
        </w:rPr>
      </w:pPr>
      <w:r w:rsidRPr="00B87CDC">
        <w:rPr>
          <w:rFonts w:ascii="Bookman Old Style" w:hAnsi="Bookman Old Style" w:cs="Arial"/>
          <w:b/>
          <w:bCs/>
          <w:sz w:val="28"/>
          <w:szCs w:val="28"/>
        </w:rPr>
        <w:lastRenderedPageBreak/>
        <w:t>CONTENTS</w:t>
      </w:r>
    </w:p>
    <w:tbl>
      <w:tblPr>
        <w:tblStyle w:val="TableGrid"/>
        <w:tblW w:w="8666" w:type="dxa"/>
        <w:jc w:val="center"/>
        <w:tblLook w:val="04A0" w:firstRow="1" w:lastRow="0" w:firstColumn="1" w:lastColumn="0" w:noHBand="0" w:noVBand="1"/>
      </w:tblPr>
      <w:tblGrid>
        <w:gridCol w:w="1183"/>
        <w:gridCol w:w="5887"/>
        <w:gridCol w:w="1596"/>
      </w:tblGrid>
      <w:tr w:rsidR="00D5120F" w:rsidRPr="00B87CDC" w:rsidTr="00792983">
        <w:trPr>
          <w:trHeight w:val="764"/>
          <w:jc w:val="center"/>
        </w:trPr>
        <w:tc>
          <w:tcPr>
            <w:tcW w:w="1183" w:type="dxa"/>
            <w:vAlign w:val="center"/>
          </w:tcPr>
          <w:p w:rsidR="00D5120F" w:rsidRPr="00B87CDC" w:rsidRDefault="00D5120F" w:rsidP="00792983">
            <w:pPr>
              <w:jc w:val="center"/>
              <w:rPr>
                <w:rFonts w:ascii="Bookman Old Style" w:hAnsi="Bookman Old Style" w:cs="Arial"/>
                <w:b/>
                <w:bCs/>
                <w:sz w:val="28"/>
                <w:szCs w:val="28"/>
              </w:rPr>
            </w:pPr>
            <w:r w:rsidRPr="00B87CDC">
              <w:rPr>
                <w:rFonts w:ascii="Bookman Old Style" w:hAnsi="Bookman Old Style" w:cs="Arial"/>
                <w:b/>
                <w:bCs/>
                <w:sz w:val="28"/>
                <w:szCs w:val="28"/>
              </w:rPr>
              <w:t>S. No.</w:t>
            </w:r>
          </w:p>
        </w:tc>
        <w:tc>
          <w:tcPr>
            <w:tcW w:w="5887" w:type="dxa"/>
            <w:vAlign w:val="center"/>
          </w:tcPr>
          <w:p w:rsidR="00D5120F" w:rsidRPr="00B87CDC" w:rsidRDefault="00D5120F" w:rsidP="00792983">
            <w:pPr>
              <w:jc w:val="center"/>
              <w:rPr>
                <w:rFonts w:ascii="Bookman Old Style" w:hAnsi="Bookman Old Style" w:cs="Arial"/>
                <w:b/>
                <w:bCs/>
                <w:sz w:val="28"/>
                <w:szCs w:val="28"/>
              </w:rPr>
            </w:pPr>
            <w:r w:rsidRPr="00B87CDC">
              <w:rPr>
                <w:rFonts w:ascii="Bookman Old Style" w:hAnsi="Bookman Old Style" w:cs="Arial"/>
                <w:b/>
                <w:bCs/>
                <w:sz w:val="28"/>
                <w:szCs w:val="28"/>
              </w:rPr>
              <w:t>Title</w:t>
            </w:r>
          </w:p>
        </w:tc>
        <w:tc>
          <w:tcPr>
            <w:tcW w:w="1596" w:type="dxa"/>
            <w:vAlign w:val="center"/>
          </w:tcPr>
          <w:p w:rsidR="00D5120F" w:rsidRPr="00B87CDC" w:rsidRDefault="00D5120F" w:rsidP="00792983">
            <w:pPr>
              <w:jc w:val="center"/>
              <w:rPr>
                <w:rFonts w:ascii="Bookman Old Style" w:hAnsi="Bookman Old Style" w:cs="Arial"/>
                <w:b/>
                <w:bCs/>
                <w:sz w:val="28"/>
                <w:szCs w:val="28"/>
              </w:rPr>
            </w:pPr>
            <w:r w:rsidRPr="00B87CDC">
              <w:rPr>
                <w:rFonts w:ascii="Bookman Old Style" w:hAnsi="Bookman Old Style" w:cs="Arial"/>
                <w:b/>
                <w:bCs/>
                <w:sz w:val="28"/>
                <w:szCs w:val="28"/>
              </w:rPr>
              <w:t>Page No</w:t>
            </w:r>
          </w:p>
        </w:tc>
      </w:tr>
      <w:tr w:rsidR="00D5120F" w:rsidRPr="00B87CDC" w:rsidTr="00792983">
        <w:trPr>
          <w:trHeight w:val="669"/>
          <w:jc w:val="center"/>
        </w:trPr>
        <w:tc>
          <w:tcPr>
            <w:tcW w:w="1183" w:type="dxa"/>
            <w:vAlign w:val="center"/>
          </w:tcPr>
          <w:p w:rsidR="00D5120F" w:rsidRPr="00B87CDC" w:rsidRDefault="00D5120F" w:rsidP="00792983">
            <w:pPr>
              <w:jc w:val="center"/>
              <w:rPr>
                <w:rFonts w:ascii="Bookman Old Style" w:hAnsi="Bookman Old Style" w:cs="Arial"/>
                <w:bCs/>
                <w:sz w:val="28"/>
                <w:szCs w:val="28"/>
              </w:rPr>
            </w:pPr>
            <w:r w:rsidRPr="00B87CDC">
              <w:rPr>
                <w:rFonts w:ascii="Bookman Old Style" w:hAnsi="Bookman Old Style" w:cs="Arial"/>
                <w:bCs/>
                <w:sz w:val="28"/>
                <w:szCs w:val="28"/>
              </w:rPr>
              <w:t>I</w:t>
            </w:r>
          </w:p>
        </w:tc>
        <w:tc>
          <w:tcPr>
            <w:tcW w:w="5887" w:type="dxa"/>
            <w:vAlign w:val="center"/>
          </w:tcPr>
          <w:p w:rsidR="00D5120F" w:rsidRPr="00B87CDC" w:rsidRDefault="00D5120F" w:rsidP="00792983">
            <w:pPr>
              <w:rPr>
                <w:rFonts w:ascii="Bookman Old Style" w:hAnsi="Bookman Old Style" w:cs="Arial"/>
                <w:bCs/>
                <w:sz w:val="28"/>
                <w:szCs w:val="28"/>
              </w:rPr>
            </w:pPr>
            <w:r w:rsidRPr="00B87CDC">
              <w:rPr>
                <w:rFonts w:ascii="Bookman Old Style" w:hAnsi="Bookman Old Style" w:cs="Arial"/>
                <w:bCs/>
                <w:sz w:val="28"/>
                <w:szCs w:val="28"/>
              </w:rPr>
              <w:t>Tender Notification</w:t>
            </w:r>
          </w:p>
        </w:tc>
        <w:tc>
          <w:tcPr>
            <w:tcW w:w="1596" w:type="dxa"/>
            <w:vAlign w:val="center"/>
          </w:tcPr>
          <w:p w:rsidR="00D5120F" w:rsidRPr="00B87CDC" w:rsidRDefault="00D5120F" w:rsidP="00792983">
            <w:pPr>
              <w:jc w:val="center"/>
              <w:rPr>
                <w:rFonts w:ascii="Bookman Old Style" w:hAnsi="Bookman Old Style" w:cs="Arial"/>
                <w:bCs/>
                <w:sz w:val="28"/>
                <w:szCs w:val="28"/>
              </w:rPr>
            </w:pPr>
            <w:r>
              <w:rPr>
                <w:rFonts w:ascii="Bookman Old Style" w:hAnsi="Bookman Old Style" w:cs="Arial"/>
                <w:bCs/>
                <w:sz w:val="28"/>
                <w:szCs w:val="28"/>
              </w:rPr>
              <w:t>3</w:t>
            </w:r>
          </w:p>
        </w:tc>
      </w:tr>
      <w:tr w:rsidR="00D5120F" w:rsidRPr="00B87CDC" w:rsidTr="00792983">
        <w:trPr>
          <w:trHeight w:val="669"/>
          <w:jc w:val="center"/>
        </w:trPr>
        <w:tc>
          <w:tcPr>
            <w:tcW w:w="1183" w:type="dxa"/>
            <w:vAlign w:val="center"/>
          </w:tcPr>
          <w:p w:rsidR="00D5120F" w:rsidRPr="00B87CDC" w:rsidRDefault="00D5120F" w:rsidP="00792983">
            <w:pPr>
              <w:jc w:val="center"/>
              <w:rPr>
                <w:rFonts w:ascii="Bookman Old Style" w:hAnsi="Bookman Old Style" w:cs="Arial"/>
                <w:bCs/>
                <w:sz w:val="28"/>
                <w:szCs w:val="28"/>
              </w:rPr>
            </w:pPr>
            <w:r w:rsidRPr="00B87CDC">
              <w:rPr>
                <w:rFonts w:ascii="Bookman Old Style" w:hAnsi="Bookman Old Style" w:cs="Arial"/>
                <w:bCs/>
                <w:sz w:val="28"/>
                <w:szCs w:val="28"/>
              </w:rPr>
              <w:t>II</w:t>
            </w:r>
          </w:p>
        </w:tc>
        <w:tc>
          <w:tcPr>
            <w:tcW w:w="5887" w:type="dxa"/>
            <w:vAlign w:val="center"/>
          </w:tcPr>
          <w:p w:rsidR="00D5120F" w:rsidRPr="00B87CDC" w:rsidRDefault="00D5120F" w:rsidP="00792983">
            <w:pPr>
              <w:rPr>
                <w:rFonts w:ascii="Bookman Old Style" w:hAnsi="Bookman Old Style" w:cs="Arial"/>
                <w:bCs/>
                <w:sz w:val="28"/>
                <w:szCs w:val="28"/>
              </w:rPr>
            </w:pPr>
            <w:r w:rsidRPr="00B87CDC">
              <w:rPr>
                <w:rFonts w:ascii="Bookman Old Style" w:hAnsi="Bookman Old Style" w:cs="Arial"/>
                <w:bCs/>
                <w:sz w:val="28"/>
                <w:szCs w:val="28"/>
              </w:rPr>
              <w:t>Important Dates</w:t>
            </w:r>
          </w:p>
        </w:tc>
        <w:tc>
          <w:tcPr>
            <w:tcW w:w="1596" w:type="dxa"/>
            <w:vAlign w:val="center"/>
          </w:tcPr>
          <w:p w:rsidR="00D5120F" w:rsidRPr="00B87CDC" w:rsidRDefault="00D5120F" w:rsidP="00792983">
            <w:pPr>
              <w:jc w:val="center"/>
              <w:rPr>
                <w:rFonts w:ascii="Bookman Old Style" w:hAnsi="Bookman Old Style" w:cs="Arial"/>
                <w:bCs/>
                <w:sz w:val="28"/>
                <w:szCs w:val="28"/>
              </w:rPr>
            </w:pPr>
            <w:r>
              <w:rPr>
                <w:rFonts w:ascii="Bookman Old Style" w:hAnsi="Bookman Old Style" w:cs="Arial"/>
                <w:bCs/>
                <w:sz w:val="28"/>
                <w:szCs w:val="28"/>
              </w:rPr>
              <w:t>4</w:t>
            </w:r>
          </w:p>
        </w:tc>
      </w:tr>
      <w:tr w:rsidR="00D5120F" w:rsidRPr="00B87CDC" w:rsidTr="00792983">
        <w:trPr>
          <w:trHeight w:val="669"/>
          <w:jc w:val="center"/>
        </w:trPr>
        <w:tc>
          <w:tcPr>
            <w:tcW w:w="1183" w:type="dxa"/>
            <w:vAlign w:val="center"/>
          </w:tcPr>
          <w:p w:rsidR="00D5120F" w:rsidRPr="00B87CDC" w:rsidRDefault="00D5120F" w:rsidP="00792983">
            <w:pPr>
              <w:jc w:val="center"/>
              <w:rPr>
                <w:rFonts w:ascii="Bookman Old Style" w:hAnsi="Bookman Old Style" w:cs="Arial"/>
                <w:bCs/>
                <w:sz w:val="28"/>
                <w:szCs w:val="28"/>
              </w:rPr>
            </w:pPr>
            <w:r w:rsidRPr="00B87CDC">
              <w:rPr>
                <w:rFonts w:ascii="Bookman Old Style" w:hAnsi="Bookman Old Style" w:cs="Arial"/>
                <w:bCs/>
                <w:sz w:val="28"/>
                <w:szCs w:val="28"/>
              </w:rPr>
              <w:t>III</w:t>
            </w:r>
          </w:p>
        </w:tc>
        <w:tc>
          <w:tcPr>
            <w:tcW w:w="5887" w:type="dxa"/>
            <w:vAlign w:val="center"/>
          </w:tcPr>
          <w:p w:rsidR="00D5120F" w:rsidRPr="00B87CDC" w:rsidRDefault="00D5120F" w:rsidP="00792983">
            <w:pPr>
              <w:rPr>
                <w:rFonts w:ascii="Bookman Old Style" w:hAnsi="Bookman Old Style" w:cs="Arial"/>
                <w:bCs/>
                <w:sz w:val="28"/>
                <w:szCs w:val="28"/>
              </w:rPr>
            </w:pPr>
            <w:r w:rsidRPr="00B87CDC">
              <w:rPr>
                <w:rFonts w:ascii="Bookman Old Style" w:hAnsi="Bookman Old Style" w:cs="Arial"/>
                <w:bCs/>
                <w:sz w:val="28"/>
                <w:szCs w:val="28"/>
              </w:rPr>
              <w:t>Instructions to Bidder</w:t>
            </w:r>
          </w:p>
        </w:tc>
        <w:tc>
          <w:tcPr>
            <w:tcW w:w="1596" w:type="dxa"/>
            <w:vAlign w:val="center"/>
          </w:tcPr>
          <w:p w:rsidR="00D5120F" w:rsidRPr="00B87CDC" w:rsidRDefault="00D5120F" w:rsidP="00792983">
            <w:pPr>
              <w:jc w:val="center"/>
              <w:rPr>
                <w:rFonts w:ascii="Bookman Old Style" w:hAnsi="Bookman Old Style" w:cs="Arial"/>
                <w:bCs/>
                <w:sz w:val="28"/>
                <w:szCs w:val="28"/>
              </w:rPr>
            </w:pPr>
            <w:r>
              <w:rPr>
                <w:rFonts w:ascii="Bookman Old Style" w:hAnsi="Bookman Old Style" w:cs="Arial"/>
                <w:bCs/>
                <w:sz w:val="28"/>
                <w:szCs w:val="28"/>
              </w:rPr>
              <w:t>4-7</w:t>
            </w:r>
          </w:p>
        </w:tc>
      </w:tr>
      <w:tr w:rsidR="00D5120F" w:rsidRPr="00B87CDC" w:rsidTr="00792983">
        <w:trPr>
          <w:trHeight w:val="710"/>
          <w:jc w:val="center"/>
        </w:trPr>
        <w:tc>
          <w:tcPr>
            <w:tcW w:w="1183" w:type="dxa"/>
            <w:vAlign w:val="center"/>
          </w:tcPr>
          <w:p w:rsidR="00D5120F" w:rsidRPr="00B87CDC" w:rsidRDefault="00D5120F" w:rsidP="00792983">
            <w:pPr>
              <w:jc w:val="center"/>
              <w:rPr>
                <w:rFonts w:ascii="Bookman Old Style" w:hAnsi="Bookman Old Style" w:cs="Arial"/>
                <w:bCs/>
                <w:sz w:val="28"/>
                <w:szCs w:val="28"/>
              </w:rPr>
            </w:pPr>
            <w:r w:rsidRPr="00B87CDC">
              <w:rPr>
                <w:rFonts w:ascii="Bookman Old Style" w:hAnsi="Bookman Old Style" w:cs="Arial"/>
                <w:bCs/>
                <w:sz w:val="28"/>
                <w:szCs w:val="28"/>
              </w:rPr>
              <w:t>IV</w:t>
            </w:r>
          </w:p>
        </w:tc>
        <w:tc>
          <w:tcPr>
            <w:tcW w:w="5887" w:type="dxa"/>
            <w:vAlign w:val="center"/>
          </w:tcPr>
          <w:p w:rsidR="00D5120F" w:rsidRPr="00B87CDC" w:rsidRDefault="00D5120F" w:rsidP="00792983">
            <w:pPr>
              <w:rPr>
                <w:rFonts w:ascii="Bookman Old Style" w:hAnsi="Bookman Old Style" w:cs="Arial"/>
                <w:bCs/>
                <w:sz w:val="28"/>
                <w:szCs w:val="28"/>
              </w:rPr>
            </w:pPr>
            <w:r w:rsidRPr="00B87CDC">
              <w:rPr>
                <w:rFonts w:ascii="Bookman Old Style" w:hAnsi="Bookman Old Style" w:cs="Arial"/>
                <w:bCs/>
                <w:sz w:val="28"/>
                <w:szCs w:val="28"/>
              </w:rPr>
              <w:t>Terms and Conditions</w:t>
            </w:r>
          </w:p>
        </w:tc>
        <w:tc>
          <w:tcPr>
            <w:tcW w:w="1596" w:type="dxa"/>
            <w:vAlign w:val="center"/>
          </w:tcPr>
          <w:p w:rsidR="00D5120F" w:rsidRPr="00B87CDC" w:rsidRDefault="00D5120F" w:rsidP="00792983">
            <w:pPr>
              <w:jc w:val="center"/>
              <w:rPr>
                <w:rFonts w:ascii="Bookman Old Style" w:hAnsi="Bookman Old Style" w:cs="Arial"/>
                <w:bCs/>
                <w:sz w:val="28"/>
                <w:szCs w:val="28"/>
              </w:rPr>
            </w:pPr>
            <w:r>
              <w:rPr>
                <w:rFonts w:ascii="Bookman Old Style" w:hAnsi="Bookman Old Style" w:cs="Arial"/>
                <w:bCs/>
                <w:sz w:val="28"/>
                <w:szCs w:val="28"/>
              </w:rPr>
              <w:t>8-10</w:t>
            </w:r>
          </w:p>
        </w:tc>
      </w:tr>
      <w:tr w:rsidR="00D5120F" w:rsidRPr="00B87CDC" w:rsidTr="00792983">
        <w:trPr>
          <w:trHeight w:val="836"/>
          <w:jc w:val="center"/>
        </w:trPr>
        <w:tc>
          <w:tcPr>
            <w:tcW w:w="1183" w:type="dxa"/>
            <w:vAlign w:val="center"/>
          </w:tcPr>
          <w:p w:rsidR="00D5120F" w:rsidRPr="00B87CDC" w:rsidRDefault="00D5120F" w:rsidP="00792983">
            <w:pPr>
              <w:jc w:val="center"/>
              <w:rPr>
                <w:rFonts w:ascii="Bookman Old Style" w:hAnsi="Bookman Old Style" w:cs="Arial"/>
                <w:bCs/>
                <w:sz w:val="28"/>
                <w:szCs w:val="28"/>
              </w:rPr>
            </w:pPr>
            <w:r w:rsidRPr="00B87CDC">
              <w:rPr>
                <w:rFonts w:ascii="Bookman Old Style" w:hAnsi="Bookman Old Style" w:cs="Arial"/>
                <w:bCs/>
                <w:sz w:val="28"/>
                <w:szCs w:val="28"/>
              </w:rPr>
              <w:t>V</w:t>
            </w:r>
          </w:p>
        </w:tc>
        <w:tc>
          <w:tcPr>
            <w:tcW w:w="5887" w:type="dxa"/>
            <w:vAlign w:val="center"/>
          </w:tcPr>
          <w:p w:rsidR="00D5120F" w:rsidRDefault="00D5120F" w:rsidP="00792983">
            <w:pPr>
              <w:rPr>
                <w:rFonts w:ascii="Bookman Old Style" w:hAnsi="Bookman Old Style" w:cs="Arial"/>
                <w:bCs/>
                <w:sz w:val="28"/>
                <w:szCs w:val="28"/>
              </w:rPr>
            </w:pPr>
            <w:r w:rsidRPr="00B87CDC">
              <w:rPr>
                <w:rFonts w:ascii="Bookman Old Style" w:hAnsi="Bookman Old Style" w:cs="Arial"/>
                <w:bCs/>
                <w:sz w:val="28"/>
                <w:szCs w:val="28"/>
              </w:rPr>
              <w:t>Tender Form</w:t>
            </w:r>
            <w:r>
              <w:rPr>
                <w:rFonts w:ascii="Bookman Old Style" w:hAnsi="Bookman Old Style" w:cs="Arial"/>
                <w:bCs/>
                <w:sz w:val="28"/>
                <w:szCs w:val="28"/>
              </w:rPr>
              <w:t>s</w:t>
            </w:r>
          </w:p>
          <w:p w:rsidR="00D5120F" w:rsidRPr="00B87CDC" w:rsidRDefault="00D5120F" w:rsidP="00792983">
            <w:pPr>
              <w:rPr>
                <w:rFonts w:ascii="Bookman Old Style" w:hAnsi="Bookman Old Style" w:cs="Arial"/>
                <w:bCs/>
                <w:sz w:val="28"/>
                <w:szCs w:val="28"/>
              </w:rPr>
            </w:pPr>
            <w:r w:rsidRPr="00B87CDC">
              <w:rPr>
                <w:rFonts w:ascii="Bookman Old Style" w:hAnsi="Bookman Old Style" w:cs="Arial"/>
                <w:bCs/>
                <w:sz w:val="28"/>
                <w:szCs w:val="28"/>
              </w:rPr>
              <w:t>Technical &amp; Financial Bid</w:t>
            </w:r>
          </w:p>
        </w:tc>
        <w:tc>
          <w:tcPr>
            <w:tcW w:w="1596" w:type="dxa"/>
            <w:vAlign w:val="center"/>
          </w:tcPr>
          <w:p w:rsidR="00D5120F" w:rsidRPr="00B87CDC" w:rsidRDefault="00D5120F" w:rsidP="00792983">
            <w:pPr>
              <w:jc w:val="center"/>
              <w:rPr>
                <w:rFonts w:ascii="Bookman Old Style" w:hAnsi="Bookman Old Style" w:cs="Arial"/>
                <w:bCs/>
                <w:sz w:val="28"/>
                <w:szCs w:val="28"/>
              </w:rPr>
            </w:pPr>
            <w:r>
              <w:rPr>
                <w:rFonts w:ascii="Bookman Old Style" w:hAnsi="Bookman Old Style" w:cs="Arial"/>
                <w:bCs/>
                <w:sz w:val="28"/>
                <w:szCs w:val="28"/>
              </w:rPr>
              <w:t>11-15</w:t>
            </w:r>
          </w:p>
        </w:tc>
      </w:tr>
      <w:tr w:rsidR="00D5120F" w:rsidRPr="00B87CDC" w:rsidTr="00792983">
        <w:trPr>
          <w:trHeight w:val="669"/>
          <w:jc w:val="center"/>
        </w:trPr>
        <w:tc>
          <w:tcPr>
            <w:tcW w:w="1183" w:type="dxa"/>
            <w:vAlign w:val="center"/>
          </w:tcPr>
          <w:p w:rsidR="00D5120F" w:rsidRPr="00B87CDC" w:rsidRDefault="00D5120F" w:rsidP="00792983">
            <w:pPr>
              <w:jc w:val="center"/>
              <w:rPr>
                <w:rFonts w:ascii="Bookman Old Style" w:hAnsi="Bookman Old Style" w:cs="Arial"/>
                <w:bCs/>
                <w:sz w:val="28"/>
                <w:szCs w:val="28"/>
              </w:rPr>
            </w:pPr>
            <w:r w:rsidRPr="00B87CDC">
              <w:rPr>
                <w:rFonts w:ascii="Bookman Old Style" w:hAnsi="Bookman Old Style" w:cs="Arial"/>
                <w:bCs/>
                <w:sz w:val="28"/>
                <w:szCs w:val="28"/>
              </w:rPr>
              <w:t>VI</w:t>
            </w:r>
          </w:p>
        </w:tc>
        <w:tc>
          <w:tcPr>
            <w:tcW w:w="5887" w:type="dxa"/>
            <w:vAlign w:val="center"/>
          </w:tcPr>
          <w:p w:rsidR="00D5120F" w:rsidRPr="00B87CDC" w:rsidRDefault="00D5120F" w:rsidP="00792983">
            <w:pPr>
              <w:rPr>
                <w:rFonts w:ascii="Bookman Old Style" w:hAnsi="Bookman Old Style" w:cs="Arial"/>
                <w:bCs/>
                <w:sz w:val="28"/>
                <w:szCs w:val="28"/>
              </w:rPr>
            </w:pPr>
            <w:r w:rsidRPr="00B87CDC">
              <w:rPr>
                <w:rFonts w:ascii="Bookman Old Style" w:hAnsi="Bookman Old Style" w:cs="Arial"/>
                <w:bCs/>
                <w:sz w:val="28"/>
                <w:szCs w:val="28"/>
              </w:rPr>
              <w:t xml:space="preserve">List of </w:t>
            </w:r>
            <w:r>
              <w:rPr>
                <w:rFonts w:ascii="Bookman Old Style" w:hAnsi="Bookman Old Style" w:cs="Arial"/>
                <w:bCs/>
                <w:sz w:val="28"/>
                <w:szCs w:val="28"/>
              </w:rPr>
              <w:t>E-Resources</w:t>
            </w:r>
          </w:p>
        </w:tc>
        <w:tc>
          <w:tcPr>
            <w:tcW w:w="1596" w:type="dxa"/>
            <w:vAlign w:val="center"/>
          </w:tcPr>
          <w:p w:rsidR="00D5120F" w:rsidRPr="00B87CDC" w:rsidRDefault="00D5120F" w:rsidP="00792983">
            <w:pPr>
              <w:jc w:val="center"/>
              <w:rPr>
                <w:rFonts w:ascii="Bookman Old Style" w:hAnsi="Bookman Old Style" w:cs="Arial"/>
                <w:bCs/>
                <w:sz w:val="28"/>
                <w:szCs w:val="28"/>
              </w:rPr>
            </w:pPr>
            <w:r>
              <w:rPr>
                <w:rFonts w:ascii="Bookman Old Style" w:hAnsi="Bookman Old Style" w:cs="Arial"/>
                <w:bCs/>
                <w:sz w:val="28"/>
                <w:szCs w:val="28"/>
              </w:rPr>
              <w:t>16-36</w:t>
            </w:r>
          </w:p>
        </w:tc>
      </w:tr>
    </w:tbl>
    <w:p w:rsidR="00D5120F" w:rsidRPr="00B87CDC" w:rsidRDefault="00D5120F" w:rsidP="00D5120F">
      <w:pPr>
        <w:spacing w:after="0"/>
        <w:ind w:firstLine="567"/>
        <w:jc w:val="both"/>
        <w:rPr>
          <w:rFonts w:ascii="Bookman Old Style" w:hAnsi="Bookman Old Style" w:cs="Arial"/>
          <w:bCs/>
          <w:sz w:val="28"/>
          <w:szCs w:val="28"/>
        </w:rPr>
      </w:pPr>
    </w:p>
    <w:p w:rsidR="00D5120F" w:rsidRDefault="00D5120F" w:rsidP="00D5120F">
      <w:pPr>
        <w:rPr>
          <w:rFonts w:ascii="Bookman Old Style" w:hAnsi="Bookman Old Style" w:cs="Arial"/>
          <w:b/>
          <w:bCs/>
          <w:sz w:val="28"/>
          <w:szCs w:val="28"/>
        </w:rPr>
      </w:pPr>
    </w:p>
    <w:p w:rsidR="00D5120F" w:rsidRDefault="00D5120F" w:rsidP="00D5120F">
      <w:pPr>
        <w:rPr>
          <w:rFonts w:ascii="Bookman Old Style" w:hAnsi="Bookman Old Style" w:cs="Arial"/>
          <w:b/>
          <w:bCs/>
          <w:sz w:val="28"/>
          <w:szCs w:val="28"/>
        </w:rPr>
      </w:pPr>
    </w:p>
    <w:p w:rsidR="00D5120F" w:rsidRDefault="00D5120F" w:rsidP="00D5120F">
      <w:pPr>
        <w:rPr>
          <w:rFonts w:ascii="Bookman Old Style" w:hAnsi="Bookman Old Style" w:cs="Arial"/>
          <w:b/>
          <w:bCs/>
          <w:sz w:val="28"/>
          <w:szCs w:val="28"/>
        </w:rPr>
      </w:pPr>
    </w:p>
    <w:p w:rsidR="00D5120F" w:rsidRDefault="00D5120F" w:rsidP="00D5120F">
      <w:pPr>
        <w:rPr>
          <w:rFonts w:ascii="Bookman Old Style" w:hAnsi="Bookman Old Style" w:cs="Arial"/>
          <w:b/>
          <w:bCs/>
          <w:sz w:val="28"/>
          <w:szCs w:val="28"/>
        </w:rPr>
      </w:pPr>
    </w:p>
    <w:p w:rsidR="00D5120F" w:rsidRDefault="00D5120F" w:rsidP="00D5120F">
      <w:pPr>
        <w:rPr>
          <w:rFonts w:ascii="Bookman Old Style" w:hAnsi="Bookman Old Style" w:cs="Arial"/>
          <w:b/>
          <w:bCs/>
          <w:sz w:val="28"/>
          <w:szCs w:val="28"/>
        </w:rPr>
      </w:pPr>
    </w:p>
    <w:p w:rsidR="00D5120F" w:rsidRDefault="00D5120F" w:rsidP="00D5120F">
      <w:pPr>
        <w:rPr>
          <w:rFonts w:ascii="Bookman Old Style" w:hAnsi="Bookman Old Style" w:cs="Arial"/>
          <w:b/>
          <w:bCs/>
          <w:sz w:val="28"/>
          <w:szCs w:val="28"/>
        </w:rPr>
      </w:pPr>
    </w:p>
    <w:p w:rsidR="00D5120F" w:rsidRDefault="00D5120F" w:rsidP="00D5120F">
      <w:pPr>
        <w:rPr>
          <w:rFonts w:ascii="Bookman Old Style" w:hAnsi="Bookman Old Style" w:cs="Arial"/>
          <w:b/>
          <w:bCs/>
          <w:sz w:val="28"/>
          <w:szCs w:val="28"/>
        </w:rPr>
      </w:pPr>
    </w:p>
    <w:p w:rsidR="00D5120F" w:rsidRDefault="00D5120F" w:rsidP="00D5120F">
      <w:pPr>
        <w:rPr>
          <w:rFonts w:ascii="Bookman Old Style" w:hAnsi="Bookman Old Style" w:cs="Arial"/>
          <w:b/>
          <w:bCs/>
          <w:sz w:val="28"/>
          <w:szCs w:val="28"/>
        </w:rPr>
      </w:pPr>
    </w:p>
    <w:p w:rsidR="00D5120F" w:rsidRDefault="00D5120F" w:rsidP="00D5120F">
      <w:pPr>
        <w:rPr>
          <w:rFonts w:ascii="Bookman Old Style" w:hAnsi="Bookman Old Style" w:cs="Arial"/>
          <w:b/>
          <w:bCs/>
          <w:sz w:val="28"/>
          <w:szCs w:val="28"/>
        </w:rPr>
      </w:pPr>
    </w:p>
    <w:p w:rsidR="00D5120F" w:rsidRDefault="00D5120F" w:rsidP="00D5120F">
      <w:pPr>
        <w:rPr>
          <w:rFonts w:ascii="Bookman Old Style" w:hAnsi="Bookman Old Style" w:cs="Arial"/>
          <w:b/>
          <w:bCs/>
          <w:sz w:val="28"/>
          <w:szCs w:val="28"/>
        </w:rPr>
      </w:pPr>
    </w:p>
    <w:p w:rsidR="00D5120F" w:rsidRDefault="00D5120F" w:rsidP="00D5120F">
      <w:pPr>
        <w:rPr>
          <w:rFonts w:ascii="Bookman Old Style" w:hAnsi="Bookman Old Style" w:cs="Arial"/>
          <w:b/>
          <w:bCs/>
          <w:sz w:val="28"/>
          <w:szCs w:val="28"/>
        </w:rPr>
      </w:pPr>
    </w:p>
    <w:p w:rsidR="00D5120F" w:rsidRDefault="00D5120F" w:rsidP="00D5120F">
      <w:pPr>
        <w:rPr>
          <w:rFonts w:ascii="Bookman Old Style" w:hAnsi="Bookman Old Style" w:cs="Arial"/>
          <w:b/>
          <w:bCs/>
          <w:sz w:val="28"/>
          <w:szCs w:val="28"/>
        </w:rPr>
      </w:pPr>
    </w:p>
    <w:p w:rsidR="00D5120F" w:rsidRDefault="00D5120F" w:rsidP="00D5120F">
      <w:pPr>
        <w:rPr>
          <w:rFonts w:ascii="Bookman Old Style" w:hAnsi="Bookman Old Style" w:cs="Arial"/>
          <w:b/>
          <w:bCs/>
          <w:sz w:val="28"/>
          <w:szCs w:val="28"/>
        </w:rPr>
      </w:pPr>
    </w:p>
    <w:p w:rsidR="00D5120F" w:rsidRDefault="00D5120F" w:rsidP="00D5120F">
      <w:pPr>
        <w:rPr>
          <w:rFonts w:ascii="Bookman Old Style" w:hAnsi="Bookman Old Style" w:cs="Arial"/>
          <w:b/>
          <w:bCs/>
          <w:sz w:val="28"/>
          <w:szCs w:val="28"/>
        </w:rPr>
      </w:pPr>
    </w:p>
    <w:p w:rsidR="0091471D" w:rsidRDefault="0091471D" w:rsidP="00D5120F">
      <w:pPr>
        <w:rPr>
          <w:rFonts w:ascii="Bookman Old Style" w:hAnsi="Bookman Old Style" w:cs="Arial"/>
          <w:b/>
          <w:bCs/>
          <w:sz w:val="28"/>
          <w:szCs w:val="28"/>
        </w:rPr>
      </w:pPr>
    </w:p>
    <w:p w:rsidR="00571167" w:rsidRDefault="00571167" w:rsidP="00D5120F">
      <w:pPr>
        <w:rPr>
          <w:rFonts w:ascii="Bookman Old Style" w:hAnsi="Bookman Old Style" w:cs="Arial"/>
          <w:b/>
          <w:bCs/>
          <w:sz w:val="28"/>
          <w:szCs w:val="28"/>
        </w:rPr>
      </w:pPr>
    </w:p>
    <w:p w:rsidR="00D5120F" w:rsidRPr="00B87CDC" w:rsidRDefault="00D5120F" w:rsidP="00D5120F">
      <w:pPr>
        <w:pStyle w:val="ListParagraph"/>
        <w:numPr>
          <w:ilvl w:val="0"/>
          <w:numId w:val="19"/>
        </w:numPr>
        <w:spacing w:after="200" w:line="276" w:lineRule="auto"/>
        <w:rPr>
          <w:rFonts w:ascii="Bookman Old Style" w:hAnsi="Bookman Old Style" w:cs="Arial"/>
          <w:b/>
          <w:bCs/>
          <w:sz w:val="28"/>
          <w:szCs w:val="28"/>
        </w:rPr>
      </w:pPr>
      <w:r w:rsidRPr="00B87CDC">
        <w:rPr>
          <w:rFonts w:ascii="Bookman Old Style" w:hAnsi="Bookman Old Style" w:cs="Arial"/>
          <w:b/>
          <w:bCs/>
          <w:sz w:val="28"/>
          <w:szCs w:val="28"/>
        </w:rPr>
        <w:lastRenderedPageBreak/>
        <w:t>TENDER NOTIFICATION</w:t>
      </w:r>
    </w:p>
    <w:p w:rsidR="00D5120F" w:rsidRPr="00B87CDC" w:rsidRDefault="00D5120F" w:rsidP="00D5120F">
      <w:pPr>
        <w:pStyle w:val="ListParagraph"/>
        <w:spacing w:after="200" w:line="276" w:lineRule="auto"/>
        <w:ind w:left="1080"/>
        <w:rPr>
          <w:rFonts w:ascii="Bookman Old Style" w:hAnsi="Bookman Old Style" w:cs="Arial"/>
          <w:b/>
          <w:bCs/>
          <w:sz w:val="28"/>
          <w:szCs w:val="28"/>
        </w:rPr>
      </w:pPr>
    </w:p>
    <w:p w:rsidR="00D5120F" w:rsidRPr="00B87CDC" w:rsidRDefault="00D5120F" w:rsidP="00D5120F">
      <w:pPr>
        <w:pStyle w:val="ListParagraph"/>
        <w:widowControl w:val="0"/>
        <w:overflowPunct w:val="0"/>
        <w:autoSpaceDE w:val="0"/>
        <w:autoSpaceDN w:val="0"/>
        <w:adjustRightInd w:val="0"/>
        <w:spacing w:after="0" w:line="360" w:lineRule="auto"/>
        <w:ind w:right="-49"/>
        <w:rPr>
          <w:rFonts w:ascii="Bookman Old Style" w:hAnsi="Bookman Old Style" w:cs="Arial"/>
          <w:b/>
          <w:bCs/>
          <w:sz w:val="28"/>
          <w:szCs w:val="28"/>
        </w:rPr>
      </w:pPr>
      <w:r w:rsidRPr="00C705F1">
        <w:rPr>
          <w:rFonts w:ascii="Bookman Old Style" w:hAnsi="Bookman Old Style" w:cs="Arial"/>
          <w:b/>
          <w:bCs/>
          <w:sz w:val="26"/>
          <w:szCs w:val="28"/>
        </w:rPr>
        <w:t xml:space="preserve">“NOTICE INVITING TENDER FOR SUPPLY OF E-RESOURCES” </w:t>
      </w:r>
    </w:p>
    <w:p w:rsidR="00D5120F" w:rsidRPr="00C705F1" w:rsidRDefault="00D5120F" w:rsidP="00D5120F">
      <w:pPr>
        <w:pStyle w:val="ListParagraph"/>
        <w:widowControl w:val="0"/>
        <w:overflowPunct w:val="0"/>
        <w:autoSpaceDE w:val="0"/>
        <w:autoSpaceDN w:val="0"/>
        <w:adjustRightInd w:val="0"/>
        <w:spacing w:after="0" w:line="276" w:lineRule="auto"/>
        <w:ind w:left="0" w:right="-49" w:firstLine="567"/>
        <w:jc w:val="both"/>
        <w:rPr>
          <w:rFonts w:ascii="Bookman Old Style" w:hAnsi="Bookman Old Style" w:cs="Arial"/>
          <w:bCs/>
          <w:sz w:val="23"/>
          <w:szCs w:val="23"/>
        </w:rPr>
      </w:pPr>
      <w:r w:rsidRPr="00C705F1">
        <w:rPr>
          <w:rFonts w:ascii="Bookman Old Style" w:hAnsi="Bookman Old Style" w:cs="Arial"/>
          <w:bCs/>
          <w:sz w:val="23"/>
          <w:szCs w:val="23"/>
        </w:rPr>
        <w:t xml:space="preserve">The Tamil Nadu Physical Education and Sports University (herein after referred as TNPESU) invites sealed tender bids from </w:t>
      </w:r>
      <w:r w:rsidRPr="00C705F1">
        <w:rPr>
          <w:rFonts w:ascii="Bookman Old Style" w:hAnsi="Bookman Old Style" w:cs="Arial"/>
          <w:sz w:val="23"/>
          <w:szCs w:val="23"/>
        </w:rPr>
        <w:t xml:space="preserve">reputed Publishers/Vendors/Book Distributors/Subscription Agencies/Library suppliers in India for the supply </w:t>
      </w:r>
      <w:r>
        <w:rPr>
          <w:rFonts w:ascii="Bookman Old Style" w:hAnsi="Bookman Old Style" w:cs="Arial"/>
          <w:sz w:val="23"/>
          <w:szCs w:val="23"/>
        </w:rPr>
        <w:t xml:space="preserve">and renewal </w:t>
      </w:r>
      <w:r w:rsidRPr="00C705F1">
        <w:rPr>
          <w:rFonts w:ascii="Bookman Old Style" w:hAnsi="Bookman Old Style" w:cs="Arial"/>
          <w:sz w:val="23"/>
          <w:szCs w:val="23"/>
        </w:rPr>
        <w:t>of E-Books, E-Journals, and Databases for the University Library. The proposed list of E-Resources to be procured is attached with the tender document. The Complete Tender Document may be obtained from “The Registrar, TNPESU</w:t>
      </w:r>
      <w:r w:rsidRPr="00C705F1">
        <w:rPr>
          <w:rFonts w:ascii="Bookman Old Style" w:hAnsi="Bookman Old Style" w:cs="Arial"/>
          <w:bCs/>
          <w:sz w:val="23"/>
          <w:szCs w:val="23"/>
        </w:rPr>
        <w:t xml:space="preserve">, </w:t>
      </w:r>
      <w:proofErr w:type="spellStart"/>
      <w:r w:rsidRPr="00C705F1">
        <w:rPr>
          <w:rFonts w:ascii="Bookman Old Style" w:hAnsi="Bookman Old Style" w:cs="Arial"/>
          <w:bCs/>
          <w:sz w:val="23"/>
          <w:szCs w:val="23"/>
        </w:rPr>
        <w:t>Melakottaiyur</w:t>
      </w:r>
      <w:proofErr w:type="spellEnd"/>
      <w:r w:rsidRPr="00C705F1">
        <w:rPr>
          <w:rFonts w:ascii="Bookman Old Style" w:hAnsi="Bookman Old Style" w:cs="Arial"/>
          <w:bCs/>
          <w:sz w:val="23"/>
          <w:szCs w:val="23"/>
        </w:rPr>
        <w:t xml:space="preserve"> Post, Chennai -600127 </w:t>
      </w:r>
      <w:r w:rsidRPr="00C705F1">
        <w:rPr>
          <w:rFonts w:ascii="Bookman Old Style" w:hAnsi="Bookman Old Style" w:cs="Arial"/>
          <w:sz w:val="23"/>
          <w:szCs w:val="23"/>
        </w:rPr>
        <w:t xml:space="preserve"> (Tamil Nadu) on all working days</w:t>
      </w:r>
      <w:r>
        <w:rPr>
          <w:rFonts w:ascii="Bookman Old Style" w:hAnsi="Bookman Old Style" w:cs="Arial"/>
          <w:sz w:val="23"/>
          <w:szCs w:val="23"/>
        </w:rPr>
        <w:t xml:space="preserve"> from 11.00 AM to 4.00PM  </w:t>
      </w:r>
      <w:r w:rsidRPr="00CC381F">
        <w:rPr>
          <w:rFonts w:ascii="Bookman Old Style" w:hAnsi="Bookman Old Style" w:cs="Arial"/>
          <w:color w:val="000000" w:themeColor="text1"/>
          <w:sz w:val="23"/>
          <w:szCs w:val="23"/>
        </w:rPr>
        <w:t xml:space="preserve">from </w:t>
      </w:r>
      <w:r w:rsidR="006837B2">
        <w:rPr>
          <w:rFonts w:ascii="Bookman Old Style" w:hAnsi="Bookman Old Style" w:cs="Arial"/>
          <w:color w:val="000000" w:themeColor="text1"/>
          <w:sz w:val="23"/>
          <w:szCs w:val="23"/>
        </w:rPr>
        <w:t>0</w:t>
      </w:r>
      <w:r w:rsidR="001E0E73">
        <w:rPr>
          <w:rFonts w:ascii="Bookman Old Style" w:hAnsi="Bookman Old Style" w:cs="Arial"/>
          <w:color w:val="000000" w:themeColor="text1"/>
          <w:sz w:val="23"/>
          <w:szCs w:val="23"/>
        </w:rPr>
        <w:t>9</w:t>
      </w:r>
      <w:r w:rsidR="006837B2">
        <w:rPr>
          <w:rFonts w:ascii="Bookman Old Style" w:hAnsi="Bookman Old Style" w:cs="Arial"/>
          <w:color w:val="000000" w:themeColor="text1"/>
          <w:sz w:val="23"/>
          <w:szCs w:val="23"/>
        </w:rPr>
        <w:t>.02</w:t>
      </w:r>
      <w:r w:rsidRPr="00CC381F">
        <w:rPr>
          <w:rFonts w:ascii="Bookman Old Style" w:hAnsi="Bookman Old Style" w:cs="Arial"/>
          <w:color w:val="000000" w:themeColor="text1"/>
          <w:sz w:val="23"/>
          <w:szCs w:val="23"/>
        </w:rPr>
        <w:t>.202</w:t>
      </w:r>
      <w:r w:rsidR="00CF7A90">
        <w:rPr>
          <w:rFonts w:ascii="Bookman Old Style" w:hAnsi="Bookman Old Style" w:cs="Arial"/>
          <w:color w:val="000000" w:themeColor="text1"/>
          <w:sz w:val="23"/>
          <w:szCs w:val="23"/>
        </w:rPr>
        <w:t>3</w:t>
      </w:r>
      <w:r w:rsidRPr="004918D3">
        <w:rPr>
          <w:rFonts w:ascii="Bookman Old Style" w:hAnsi="Bookman Old Style" w:cs="Arial"/>
          <w:b/>
          <w:color w:val="CC3300"/>
          <w:sz w:val="23"/>
          <w:szCs w:val="23"/>
        </w:rPr>
        <w:t xml:space="preserve"> to </w:t>
      </w:r>
      <w:r w:rsidR="006837B2">
        <w:rPr>
          <w:rFonts w:ascii="Bookman Old Style" w:hAnsi="Bookman Old Style" w:cs="Arial"/>
          <w:b/>
          <w:color w:val="CC3300"/>
          <w:sz w:val="23"/>
          <w:szCs w:val="23"/>
        </w:rPr>
        <w:t>2</w:t>
      </w:r>
      <w:r w:rsidR="001E0E73">
        <w:rPr>
          <w:rFonts w:ascii="Bookman Old Style" w:hAnsi="Bookman Old Style" w:cs="Arial"/>
          <w:b/>
          <w:color w:val="CC3300"/>
          <w:sz w:val="23"/>
          <w:szCs w:val="23"/>
        </w:rPr>
        <w:t>5</w:t>
      </w:r>
      <w:r w:rsidR="00CF7A90">
        <w:rPr>
          <w:rFonts w:ascii="Bookman Old Style" w:hAnsi="Bookman Old Style" w:cs="Arial"/>
          <w:b/>
          <w:color w:val="CC3300"/>
          <w:sz w:val="23"/>
          <w:szCs w:val="23"/>
        </w:rPr>
        <w:t>.02</w:t>
      </w:r>
      <w:r w:rsidRPr="00CC381F">
        <w:rPr>
          <w:rFonts w:ascii="Bookman Old Style" w:hAnsi="Bookman Old Style" w:cs="Arial"/>
          <w:b/>
          <w:color w:val="000000" w:themeColor="text1"/>
          <w:sz w:val="23"/>
          <w:szCs w:val="23"/>
        </w:rPr>
        <w:t>.2023</w:t>
      </w:r>
      <w:r w:rsidRPr="004918D3">
        <w:rPr>
          <w:rFonts w:ascii="Bookman Old Style" w:hAnsi="Bookman Old Style" w:cs="Arial"/>
          <w:b/>
          <w:color w:val="CC3300"/>
          <w:sz w:val="23"/>
          <w:szCs w:val="23"/>
        </w:rPr>
        <w:t>,</w:t>
      </w:r>
      <w:r w:rsidRPr="00C705F1">
        <w:rPr>
          <w:rFonts w:ascii="Bookman Old Style" w:hAnsi="Bookman Old Style" w:cs="Arial"/>
          <w:sz w:val="23"/>
          <w:szCs w:val="23"/>
        </w:rPr>
        <w:t xml:space="preserve"> by depositing a demand draft for </w:t>
      </w:r>
      <w:r w:rsidRPr="004C2F68">
        <w:rPr>
          <w:rFonts w:ascii="Bookman Old Style" w:hAnsi="Bookman Old Style" w:cs="Arial"/>
          <w:b/>
          <w:color w:val="CC3300"/>
          <w:sz w:val="23"/>
          <w:szCs w:val="23"/>
        </w:rPr>
        <w:t>Rs.2000</w:t>
      </w:r>
      <w:r w:rsidRPr="00C705F1">
        <w:rPr>
          <w:rFonts w:ascii="Bookman Old Style" w:hAnsi="Bookman Old Style" w:cs="Arial"/>
          <w:sz w:val="23"/>
          <w:szCs w:val="23"/>
        </w:rPr>
        <w:t>/-  drawn in favor of The Registrar, TNPESU</w:t>
      </w:r>
      <w:r w:rsidRPr="00C705F1">
        <w:rPr>
          <w:rFonts w:ascii="Bookman Old Style" w:hAnsi="Bookman Old Style" w:cs="Arial"/>
          <w:bCs/>
          <w:sz w:val="23"/>
          <w:szCs w:val="23"/>
        </w:rPr>
        <w:t>, payable at Chennai.</w:t>
      </w:r>
      <w:r w:rsidRPr="00C705F1">
        <w:rPr>
          <w:rFonts w:ascii="Bookman Old Style" w:hAnsi="Bookman Old Style" w:cs="Arial"/>
          <w:sz w:val="23"/>
          <w:szCs w:val="23"/>
        </w:rPr>
        <w:t xml:space="preserve"> It can also be downloaded from the website of TNPESU, Chennai </w:t>
      </w:r>
      <w:hyperlink r:id="rId10" w:history="1">
        <w:r w:rsidRPr="00C705F1">
          <w:rPr>
            <w:rStyle w:val="Hyperlink"/>
            <w:rFonts w:ascii="Bookman Old Style" w:hAnsi="Bookman Old Style" w:cs="Arial"/>
            <w:sz w:val="23"/>
            <w:szCs w:val="23"/>
          </w:rPr>
          <w:t>www.tnpesu.org</w:t>
        </w:r>
      </w:hyperlink>
      <w:r>
        <w:rPr>
          <w:rFonts w:ascii="Bookman Old Style" w:hAnsi="Bookman Old Style" w:cs="Arial"/>
          <w:sz w:val="23"/>
          <w:szCs w:val="23"/>
        </w:rPr>
        <w:t>/www.tenders.tn.gov.in</w:t>
      </w:r>
      <w:r w:rsidRPr="00C705F1">
        <w:rPr>
          <w:rFonts w:ascii="Bookman Old Style" w:hAnsi="Bookman Old Style" w:cs="Arial"/>
          <w:sz w:val="23"/>
          <w:szCs w:val="23"/>
        </w:rPr>
        <w:t xml:space="preserve"> the bidders using the tender form downloaded from the website shall enclose a Demand Draft for </w:t>
      </w:r>
      <w:r w:rsidRPr="004C2F68">
        <w:rPr>
          <w:rFonts w:ascii="Bookman Old Style" w:hAnsi="Bookman Old Style" w:cs="Arial"/>
          <w:b/>
          <w:color w:val="CC3300"/>
          <w:sz w:val="23"/>
          <w:szCs w:val="23"/>
        </w:rPr>
        <w:t>Rs.2000</w:t>
      </w:r>
      <w:r w:rsidRPr="00C705F1">
        <w:rPr>
          <w:rFonts w:ascii="Bookman Old Style" w:hAnsi="Bookman Old Style" w:cs="Arial"/>
          <w:sz w:val="23"/>
          <w:szCs w:val="23"/>
        </w:rPr>
        <w:t>/- drawn in favor of The Registrar, TNPESU</w:t>
      </w:r>
      <w:r w:rsidRPr="00C705F1">
        <w:rPr>
          <w:rFonts w:ascii="Bookman Old Style" w:hAnsi="Bookman Old Style" w:cs="Arial"/>
          <w:bCs/>
          <w:sz w:val="23"/>
          <w:szCs w:val="23"/>
        </w:rPr>
        <w:t xml:space="preserve">, Chennai. </w:t>
      </w:r>
    </w:p>
    <w:p w:rsidR="00D5120F" w:rsidRPr="00C705F1" w:rsidRDefault="00D5120F" w:rsidP="00D5120F">
      <w:pPr>
        <w:pStyle w:val="ListParagraph"/>
        <w:widowControl w:val="0"/>
        <w:overflowPunct w:val="0"/>
        <w:autoSpaceDE w:val="0"/>
        <w:autoSpaceDN w:val="0"/>
        <w:adjustRightInd w:val="0"/>
        <w:spacing w:after="0" w:line="276" w:lineRule="auto"/>
        <w:ind w:left="0" w:right="-49" w:firstLine="567"/>
        <w:jc w:val="both"/>
        <w:rPr>
          <w:rFonts w:ascii="Bookman Old Style" w:hAnsi="Bookman Old Style" w:cs="Arial"/>
          <w:bCs/>
          <w:sz w:val="23"/>
          <w:szCs w:val="23"/>
        </w:rPr>
      </w:pPr>
    </w:p>
    <w:p w:rsidR="00D5120F" w:rsidRPr="00C705F1" w:rsidRDefault="00D5120F" w:rsidP="00D5120F">
      <w:pPr>
        <w:pStyle w:val="ListParagraph"/>
        <w:widowControl w:val="0"/>
        <w:overflowPunct w:val="0"/>
        <w:autoSpaceDE w:val="0"/>
        <w:autoSpaceDN w:val="0"/>
        <w:adjustRightInd w:val="0"/>
        <w:spacing w:after="0" w:line="276" w:lineRule="auto"/>
        <w:ind w:left="0" w:right="-49" w:firstLine="567"/>
        <w:jc w:val="both"/>
        <w:rPr>
          <w:rFonts w:ascii="Bookman Old Style" w:hAnsi="Bookman Old Style" w:cs="Arial"/>
          <w:sz w:val="23"/>
          <w:szCs w:val="23"/>
        </w:rPr>
      </w:pPr>
      <w:r w:rsidRPr="00C705F1">
        <w:rPr>
          <w:rFonts w:ascii="Bookman Old Style" w:hAnsi="Bookman Old Style" w:cs="Arial"/>
          <w:bCs/>
          <w:sz w:val="23"/>
          <w:szCs w:val="23"/>
        </w:rPr>
        <w:t xml:space="preserve">The interested </w:t>
      </w:r>
      <w:r w:rsidRPr="00C705F1">
        <w:rPr>
          <w:rFonts w:ascii="Bookman Old Style" w:hAnsi="Bookman Old Style" w:cs="Arial"/>
          <w:sz w:val="23"/>
          <w:szCs w:val="23"/>
        </w:rPr>
        <w:t>Publishers/Vendors/Book</w:t>
      </w:r>
      <w:r w:rsidR="009D43A8">
        <w:rPr>
          <w:rFonts w:ascii="Bookman Old Style" w:hAnsi="Bookman Old Style" w:cs="Arial"/>
          <w:sz w:val="23"/>
          <w:szCs w:val="23"/>
        </w:rPr>
        <w:t xml:space="preserve"> </w:t>
      </w:r>
      <w:r w:rsidRPr="00C705F1">
        <w:rPr>
          <w:rFonts w:ascii="Bookman Old Style" w:hAnsi="Bookman Old Style" w:cs="Arial"/>
          <w:sz w:val="23"/>
          <w:szCs w:val="23"/>
        </w:rPr>
        <w:t xml:space="preserve">Distributors/ Subscription Agencies/Library suppliers in India may send their bid complete in all respect along with Earnest Money Deposit (EMD) of </w:t>
      </w:r>
      <w:r w:rsidRPr="004C2F68">
        <w:rPr>
          <w:rFonts w:ascii="Bookman Old Style" w:hAnsi="Bookman Old Style" w:cs="Arial"/>
          <w:b/>
          <w:color w:val="CC3300"/>
          <w:sz w:val="23"/>
          <w:szCs w:val="23"/>
        </w:rPr>
        <w:t>Rs.</w:t>
      </w:r>
      <w:r>
        <w:rPr>
          <w:rFonts w:ascii="Bookman Old Style" w:hAnsi="Bookman Old Style" w:cs="Arial"/>
          <w:b/>
          <w:color w:val="CC3300"/>
          <w:sz w:val="23"/>
          <w:szCs w:val="23"/>
        </w:rPr>
        <w:t>8</w:t>
      </w:r>
      <w:r w:rsidRPr="004C2F68">
        <w:rPr>
          <w:rFonts w:ascii="Bookman Old Style" w:hAnsi="Bookman Old Style" w:cs="Arial"/>
          <w:b/>
          <w:color w:val="CC3300"/>
          <w:sz w:val="23"/>
          <w:szCs w:val="23"/>
        </w:rPr>
        <w:t>0</w:t>
      </w:r>
      <w:proofErr w:type="gramStart"/>
      <w:r w:rsidRPr="004C2F68">
        <w:rPr>
          <w:rFonts w:ascii="Bookman Old Style" w:hAnsi="Bookman Old Style" w:cs="Arial"/>
          <w:b/>
          <w:color w:val="CC3300"/>
          <w:sz w:val="23"/>
          <w:szCs w:val="23"/>
        </w:rPr>
        <w:t>,000</w:t>
      </w:r>
      <w:proofErr w:type="gramEnd"/>
      <w:r w:rsidRPr="00C705F1">
        <w:rPr>
          <w:rFonts w:ascii="Bookman Old Style" w:hAnsi="Bookman Old Style" w:cs="Arial"/>
          <w:sz w:val="23"/>
          <w:szCs w:val="23"/>
        </w:rPr>
        <w:t xml:space="preserve">/- (Rupees </w:t>
      </w:r>
      <w:r>
        <w:rPr>
          <w:rFonts w:ascii="Bookman Old Style" w:hAnsi="Bookman Old Style" w:cs="Arial"/>
          <w:sz w:val="23"/>
          <w:szCs w:val="23"/>
        </w:rPr>
        <w:t xml:space="preserve">Eighty </w:t>
      </w:r>
      <w:r w:rsidRPr="00C705F1">
        <w:rPr>
          <w:rFonts w:ascii="Bookman Old Style" w:hAnsi="Bookman Old Style" w:cs="Arial"/>
          <w:sz w:val="23"/>
          <w:szCs w:val="23"/>
        </w:rPr>
        <w:t>Thousand only) in the form of Demand Draft  drawn in favor of The Registrar, TNPESU</w:t>
      </w:r>
      <w:r w:rsidRPr="00C705F1">
        <w:rPr>
          <w:rFonts w:ascii="Bookman Old Style" w:hAnsi="Bookman Old Style" w:cs="Arial"/>
          <w:bCs/>
          <w:sz w:val="23"/>
          <w:szCs w:val="23"/>
        </w:rPr>
        <w:t>, payable at Chennai and other requisite documents to the undersigned duly superscripted “Bid fo</w:t>
      </w:r>
      <w:r>
        <w:rPr>
          <w:rFonts w:ascii="Bookman Old Style" w:hAnsi="Bookman Old Style" w:cs="Arial"/>
          <w:bCs/>
          <w:sz w:val="23"/>
          <w:szCs w:val="23"/>
        </w:rPr>
        <w:t xml:space="preserve">r Tender Notice </w:t>
      </w:r>
      <w:proofErr w:type="spellStart"/>
      <w:r w:rsidRPr="001B3D0D">
        <w:rPr>
          <w:rFonts w:ascii="Bookman Old Style" w:hAnsi="Bookman Old Style" w:cs="Arial"/>
          <w:b/>
          <w:bCs/>
          <w:sz w:val="23"/>
          <w:szCs w:val="23"/>
        </w:rPr>
        <w:t>No:TNPESU</w:t>
      </w:r>
      <w:proofErr w:type="spellEnd"/>
      <w:r w:rsidRPr="001B3D0D">
        <w:rPr>
          <w:rFonts w:ascii="Bookman Old Style" w:hAnsi="Bookman Old Style" w:cs="Arial"/>
          <w:b/>
          <w:bCs/>
          <w:sz w:val="23"/>
          <w:szCs w:val="23"/>
        </w:rPr>
        <w:t>/R5/OP.</w:t>
      </w:r>
      <w:r w:rsidR="009D43A8">
        <w:rPr>
          <w:rFonts w:ascii="Bookman Old Style" w:hAnsi="Bookman Old Style" w:cs="Arial"/>
          <w:b/>
          <w:bCs/>
          <w:sz w:val="23"/>
          <w:szCs w:val="23"/>
        </w:rPr>
        <w:t>5773</w:t>
      </w:r>
      <w:r>
        <w:rPr>
          <w:rFonts w:ascii="Bookman Old Style" w:hAnsi="Bookman Old Style" w:cs="Arial"/>
          <w:b/>
          <w:bCs/>
          <w:sz w:val="23"/>
          <w:szCs w:val="23"/>
        </w:rPr>
        <w:t>/E-</w:t>
      </w:r>
      <w:proofErr w:type="spellStart"/>
      <w:r>
        <w:rPr>
          <w:rFonts w:ascii="Bookman Old Style" w:hAnsi="Bookman Old Style" w:cs="Arial"/>
          <w:b/>
          <w:bCs/>
          <w:sz w:val="23"/>
          <w:szCs w:val="23"/>
        </w:rPr>
        <w:t>Resou.Phase</w:t>
      </w:r>
      <w:proofErr w:type="spellEnd"/>
      <w:r w:rsidR="00A45187">
        <w:rPr>
          <w:rFonts w:ascii="Bookman Old Style" w:hAnsi="Bookman Old Style" w:cs="Arial"/>
          <w:b/>
          <w:bCs/>
          <w:sz w:val="23"/>
          <w:szCs w:val="23"/>
        </w:rPr>
        <w:t xml:space="preserve"> </w:t>
      </w:r>
      <w:r>
        <w:rPr>
          <w:rFonts w:ascii="Bookman Old Style" w:hAnsi="Bookman Old Style" w:cs="Arial"/>
          <w:b/>
          <w:bCs/>
          <w:sz w:val="23"/>
          <w:szCs w:val="23"/>
        </w:rPr>
        <w:t>V</w:t>
      </w:r>
      <w:r w:rsidRPr="001B3D0D">
        <w:rPr>
          <w:rFonts w:ascii="Bookman Old Style" w:hAnsi="Bookman Old Style" w:cs="Arial"/>
          <w:b/>
          <w:bCs/>
          <w:sz w:val="23"/>
          <w:szCs w:val="23"/>
        </w:rPr>
        <w:t>/</w:t>
      </w:r>
      <w:r w:rsidRPr="00CC381F">
        <w:rPr>
          <w:rFonts w:ascii="Bookman Old Style" w:hAnsi="Bookman Old Style" w:cs="Arial"/>
          <w:b/>
          <w:bCs/>
          <w:color w:val="000000" w:themeColor="text1"/>
          <w:sz w:val="23"/>
          <w:szCs w:val="23"/>
        </w:rPr>
        <w:t>202</w:t>
      </w:r>
      <w:r w:rsidR="00A45187">
        <w:rPr>
          <w:rFonts w:ascii="Bookman Old Style" w:hAnsi="Bookman Old Style" w:cs="Arial"/>
          <w:b/>
          <w:bCs/>
          <w:color w:val="000000" w:themeColor="text1"/>
          <w:sz w:val="23"/>
          <w:szCs w:val="23"/>
        </w:rPr>
        <w:t>3</w:t>
      </w:r>
      <w:r w:rsidRPr="001B3D0D">
        <w:rPr>
          <w:rFonts w:ascii="Bookman Old Style" w:hAnsi="Bookman Old Style" w:cs="Arial"/>
          <w:b/>
          <w:bCs/>
          <w:color w:val="000000" w:themeColor="text1"/>
          <w:sz w:val="23"/>
          <w:szCs w:val="23"/>
        </w:rPr>
        <w:t>”</w:t>
      </w:r>
      <w:r w:rsidRPr="004C2F68">
        <w:rPr>
          <w:rFonts w:ascii="Bookman Old Style" w:hAnsi="Bookman Old Style" w:cs="Arial"/>
          <w:b/>
          <w:bCs/>
          <w:color w:val="CC3300"/>
          <w:sz w:val="23"/>
          <w:szCs w:val="23"/>
        </w:rPr>
        <w:t xml:space="preserve"> before </w:t>
      </w:r>
      <w:r w:rsidR="002F2DD7">
        <w:rPr>
          <w:rFonts w:ascii="Bookman Old Style" w:hAnsi="Bookman Old Style" w:cs="Arial"/>
          <w:b/>
          <w:bCs/>
          <w:color w:val="CC3300"/>
          <w:sz w:val="23"/>
          <w:szCs w:val="23"/>
        </w:rPr>
        <w:t>2</w:t>
      </w:r>
      <w:r w:rsidRPr="004C2F68">
        <w:rPr>
          <w:rFonts w:ascii="Bookman Old Style" w:hAnsi="Bookman Old Style" w:cs="Arial"/>
          <w:b/>
          <w:bCs/>
          <w:color w:val="CC3300"/>
          <w:sz w:val="23"/>
          <w:szCs w:val="23"/>
        </w:rPr>
        <w:t>.</w:t>
      </w:r>
      <w:r w:rsidR="002F2DD7">
        <w:rPr>
          <w:rFonts w:ascii="Bookman Old Style" w:hAnsi="Bookman Old Style" w:cs="Arial"/>
          <w:b/>
          <w:bCs/>
          <w:color w:val="CC3300"/>
          <w:sz w:val="23"/>
          <w:szCs w:val="23"/>
        </w:rPr>
        <w:t>3</w:t>
      </w:r>
      <w:r w:rsidRPr="004C2F68">
        <w:rPr>
          <w:rFonts w:ascii="Bookman Old Style" w:hAnsi="Bookman Old Style" w:cs="Arial"/>
          <w:b/>
          <w:bCs/>
          <w:color w:val="CC3300"/>
          <w:sz w:val="23"/>
          <w:szCs w:val="23"/>
        </w:rPr>
        <w:t xml:space="preserve">0 PM on </w:t>
      </w:r>
      <w:r w:rsidR="006837B2">
        <w:rPr>
          <w:rFonts w:ascii="Bookman Old Style" w:hAnsi="Bookman Old Style" w:cs="Arial"/>
          <w:b/>
          <w:bCs/>
          <w:color w:val="CC3300"/>
          <w:sz w:val="23"/>
          <w:szCs w:val="23"/>
        </w:rPr>
        <w:t>2</w:t>
      </w:r>
      <w:r w:rsidR="001E0E73">
        <w:rPr>
          <w:rFonts w:ascii="Bookman Old Style" w:hAnsi="Bookman Old Style" w:cs="Arial"/>
          <w:b/>
          <w:bCs/>
          <w:color w:val="CC3300"/>
          <w:sz w:val="23"/>
          <w:szCs w:val="23"/>
        </w:rPr>
        <w:t>5</w:t>
      </w:r>
      <w:r w:rsidR="00A45187">
        <w:rPr>
          <w:rFonts w:ascii="Bookman Old Style" w:hAnsi="Bookman Old Style" w:cs="Arial"/>
          <w:b/>
          <w:bCs/>
          <w:color w:val="CC3300"/>
          <w:sz w:val="23"/>
          <w:szCs w:val="23"/>
        </w:rPr>
        <w:t>.02</w:t>
      </w:r>
      <w:r w:rsidRPr="00CC381F">
        <w:rPr>
          <w:rFonts w:ascii="Bookman Old Style" w:hAnsi="Bookman Old Style" w:cs="Arial"/>
          <w:b/>
          <w:bCs/>
          <w:color w:val="000000" w:themeColor="text1"/>
          <w:sz w:val="23"/>
          <w:szCs w:val="23"/>
        </w:rPr>
        <w:t>.2022</w:t>
      </w:r>
      <w:r w:rsidRPr="00C705F1">
        <w:rPr>
          <w:rFonts w:ascii="Bookman Old Style" w:hAnsi="Bookman Old Style" w:cs="Arial"/>
          <w:sz w:val="23"/>
          <w:szCs w:val="23"/>
        </w:rPr>
        <w:t xml:space="preserve">. The bids received after this deadline shall not be entertained under any circumstances whatsoever. </w:t>
      </w:r>
    </w:p>
    <w:p w:rsidR="00D5120F" w:rsidRPr="00C705F1" w:rsidRDefault="00D5120F" w:rsidP="00D5120F">
      <w:pPr>
        <w:pStyle w:val="ListParagraph"/>
        <w:widowControl w:val="0"/>
        <w:overflowPunct w:val="0"/>
        <w:autoSpaceDE w:val="0"/>
        <w:autoSpaceDN w:val="0"/>
        <w:adjustRightInd w:val="0"/>
        <w:spacing w:after="0" w:line="276" w:lineRule="auto"/>
        <w:ind w:left="0" w:right="-49" w:firstLine="567"/>
        <w:rPr>
          <w:rFonts w:ascii="Bookman Old Style" w:hAnsi="Bookman Old Style" w:cs="Arial"/>
          <w:sz w:val="23"/>
          <w:szCs w:val="23"/>
        </w:rPr>
      </w:pPr>
    </w:p>
    <w:p w:rsidR="00D5120F" w:rsidRPr="00C705F1" w:rsidRDefault="00D5120F" w:rsidP="00D5120F">
      <w:pPr>
        <w:pStyle w:val="ListParagraph"/>
        <w:widowControl w:val="0"/>
        <w:overflowPunct w:val="0"/>
        <w:autoSpaceDE w:val="0"/>
        <w:autoSpaceDN w:val="0"/>
        <w:adjustRightInd w:val="0"/>
        <w:spacing w:after="0" w:line="276" w:lineRule="auto"/>
        <w:ind w:left="0" w:right="-49" w:firstLine="567"/>
        <w:jc w:val="both"/>
        <w:rPr>
          <w:rFonts w:ascii="Bookman Old Style" w:hAnsi="Bookman Old Style" w:cs="Arial"/>
          <w:sz w:val="23"/>
          <w:szCs w:val="23"/>
        </w:rPr>
      </w:pPr>
      <w:r w:rsidRPr="00496936">
        <w:rPr>
          <w:rFonts w:ascii="Bookman Old Style" w:hAnsi="Bookman Old Style" w:cs="Arial"/>
          <w:b/>
          <w:sz w:val="23"/>
          <w:szCs w:val="23"/>
        </w:rPr>
        <w:t>NOTE:</w:t>
      </w:r>
      <w:r w:rsidRPr="00C705F1">
        <w:rPr>
          <w:rFonts w:ascii="Bookman Old Style" w:hAnsi="Bookman Old Style" w:cs="Arial"/>
          <w:sz w:val="23"/>
          <w:szCs w:val="23"/>
        </w:rPr>
        <w:t xml:space="preserve"> The Tender </w:t>
      </w:r>
      <w:r>
        <w:rPr>
          <w:rFonts w:ascii="Bookman Old Style" w:hAnsi="Bookman Old Style" w:cs="Arial"/>
          <w:sz w:val="23"/>
          <w:szCs w:val="23"/>
        </w:rPr>
        <w:t xml:space="preserve">Document </w:t>
      </w:r>
      <w:r w:rsidRPr="00C705F1">
        <w:rPr>
          <w:rFonts w:ascii="Bookman Old Style" w:hAnsi="Bookman Old Style" w:cs="Arial"/>
          <w:sz w:val="23"/>
          <w:szCs w:val="23"/>
        </w:rPr>
        <w:t>Fee (</w:t>
      </w:r>
      <w:proofErr w:type="spellStart"/>
      <w:r w:rsidR="001E0E73" w:rsidRPr="00C705F1">
        <w:rPr>
          <w:rFonts w:ascii="Bookman Old Style" w:hAnsi="Bookman Old Style" w:cs="Arial"/>
          <w:sz w:val="23"/>
          <w:szCs w:val="23"/>
        </w:rPr>
        <w:t>non</w:t>
      </w:r>
      <w:r w:rsidR="001E0E73">
        <w:rPr>
          <w:rFonts w:ascii="Bookman Old Style" w:hAnsi="Bookman Old Style" w:cs="Arial"/>
          <w:sz w:val="23"/>
          <w:szCs w:val="23"/>
        </w:rPr>
        <w:t xml:space="preserve"> </w:t>
      </w:r>
      <w:r w:rsidR="001E0E73" w:rsidRPr="00C705F1">
        <w:rPr>
          <w:rFonts w:ascii="Bookman Old Style" w:hAnsi="Bookman Old Style" w:cs="Arial"/>
          <w:sz w:val="23"/>
          <w:szCs w:val="23"/>
        </w:rPr>
        <w:t>refundable</w:t>
      </w:r>
      <w:proofErr w:type="spellEnd"/>
      <w:r w:rsidRPr="00C705F1">
        <w:rPr>
          <w:rFonts w:ascii="Bookman Old Style" w:hAnsi="Bookman Old Style" w:cs="Arial"/>
          <w:sz w:val="23"/>
          <w:szCs w:val="23"/>
        </w:rPr>
        <w:t xml:space="preserve">) </w:t>
      </w:r>
      <w:r>
        <w:rPr>
          <w:rFonts w:ascii="Bookman Old Style" w:hAnsi="Bookman Old Style" w:cs="Arial"/>
          <w:sz w:val="23"/>
          <w:szCs w:val="23"/>
        </w:rPr>
        <w:t xml:space="preserve">and EMD </w:t>
      </w:r>
      <w:r w:rsidRPr="00C705F1">
        <w:rPr>
          <w:rFonts w:ascii="Bookman Old Style" w:hAnsi="Bookman Old Style" w:cs="Arial"/>
          <w:sz w:val="23"/>
          <w:szCs w:val="23"/>
        </w:rPr>
        <w:t xml:space="preserve">demand draft should be </w:t>
      </w:r>
      <w:r>
        <w:rPr>
          <w:rFonts w:ascii="Bookman Old Style" w:hAnsi="Bookman Old Style" w:cs="Arial"/>
          <w:sz w:val="23"/>
          <w:szCs w:val="23"/>
        </w:rPr>
        <w:t>attached</w:t>
      </w:r>
      <w:r w:rsidRPr="00C705F1">
        <w:rPr>
          <w:rFonts w:ascii="Bookman Old Style" w:hAnsi="Bookman Old Style" w:cs="Arial"/>
          <w:sz w:val="23"/>
          <w:szCs w:val="23"/>
        </w:rPr>
        <w:t xml:space="preserve"> in the envelope containing Technical Bid failing which the tender shall be rejected forthwith.</w:t>
      </w:r>
    </w:p>
    <w:p w:rsidR="00D5120F" w:rsidRPr="00C705F1" w:rsidRDefault="00D5120F" w:rsidP="00D5120F">
      <w:pPr>
        <w:pStyle w:val="ListParagraph"/>
        <w:widowControl w:val="0"/>
        <w:overflowPunct w:val="0"/>
        <w:autoSpaceDE w:val="0"/>
        <w:autoSpaceDN w:val="0"/>
        <w:adjustRightInd w:val="0"/>
        <w:spacing w:after="0" w:line="276" w:lineRule="auto"/>
        <w:ind w:left="0" w:right="-49" w:firstLine="567"/>
        <w:jc w:val="both"/>
        <w:rPr>
          <w:rFonts w:ascii="Bookman Old Style" w:hAnsi="Bookman Old Style" w:cs="Arial"/>
          <w:sz w:val="23"/>
          <w:szCs w:val="23"/>
        </w:rPr>
      </w:pPr>
    </w:p>
    <w:p w:rsidR="00D5120F" w:rsidRPr="00C705F1" w:rsidRDefault="00D5120F" w:rsidP="00D5120F">
      <w:pPr>
        <w:pStyle w:val="ListParagraph"/>
        <w:widowControl w:val="0"/>
        <w:overflowPunct w:val="0"/>
        <w:autoSpaceDE w:val="0"/>
        <w:autoSpaceDN w:val="0"/>
        <w:adjustRightInd w:val="0"/>
        <w:spacing w:after="0" w:line="276" w:lineRule="auto"/>
        <w:ind w:left="0" w:right="-49" w:firstLine="567"/>
        <w:jc w:val="both"/>
        <w:rPr>
          <w:rFonts w:ascii="Bookman Old Style" w:hAnsi="Bookman Old Style" w:cs="Arial"/>
          <w:bCs/>
          <w:sz w:val="23"/>
          <w:szCs w:val="23"/>
        </w:rPr>
      </w:pPr>
      <w:r w:rsidRPr="00C705F1">
        <w:rPr>
          <w:rFonts w:ascii="Bookman Old Style" w:hAnsi="Bookman Old Style" w:cs="Arial"/>
          <w:sz w:val="23"/>
          <w:szCs w:val="23"/>
        </w:rPr>
        <w:t xml:space="preserve">The sealed envelopes are to be </w:t>
      </w:r>
      <w:r>
        <w:rPr>
          <w:rFonts w:ascii="Bookman Old Style" w:hAnsi="Bookman Old Style" w:cs="Arial"/>
          <w:sz w:val="23"/>
          <w:szCs w:val="23"/>
        </w:rPr>
        <w:t>submitted</w:t>
      </w:r>
      <w:r w:rsidRPr="00C705F1">
        <w:rPr>
          <w:rFonts w:ascii="Bookman Old Style" w:hAnsi="Bookman Old Style" w:cs="Arial"/>
          <w:sz w:val="23"/>
          <w:szCs w:val="23"/>
        </w:rPr>
        <w:t xml:space="preserve"> in the </w:t>
      </w:r>
      <w:r>
        <w:rPr>
          <w:rFonts w:ascii="Bookman Old Style" w:hAnsi="Bookman Old Style" w:cs="Arial"/>
          <w:sz w:val="23"/>
          <w:szCs w:val="23"/>
        </w:rPr>
        <w:t xml:space="preserve">Registrar Section, </w:t>
      </w:r>
      <w:r w:rsidRPr="00C705F1">
        <w:rPr>
          <w:rFonts w:ascii="Bookman Old Style" w:hAnsi="Bookman Old Style" w:cs="Arial"/>
          <w:sz w:val="23"/>
          <w:szCs w:val="23"/>
        </w:rPr>
        <w:t xml:space="preserve">Administrative Office of TNPESU, Chennai </w:t>
      </w:r>
      <w:r>
        <w:rPr>
          <w:rFonts w:ascii="Bookman Old Style" w:hAnsi="Bookman Old Style" w:cs="Arial"/>
          <w:sz w:val="23"/>
          <w:szCs w:val="23"/>
        </w:rPr>
        <w:t xml:space="preserve">– 600 127 </w:t>
      </w:r>
      <w:r w:rsidRPr="00C705F1">
        <w:rPr>
          <w:rFonts w:ascii="Bookman Old Style" w:hAnsi="Bookman Old Style" w:cs="Arial"/>
          <w:sz w:val="23"/>
          <w:szCs w:val="23"/>
        </w:rPr>
        <w:t xml:space="preserve">or may be sent through registered/speed post/Courier addressed to The Registrar, </w:t>
      </w:r>
      <w:r w:rsidRPr="00C705F1">
        <w:rPr>
          <w:rFonts w:ascii="Bookman Old Style" w:hAnsi="Bookman Old Style" w:cs="Arial"/>
          <w:bCs/>
          <w:sz w:val="23"/>
          <w:szCs w:val="23"/>
        </w:rPr>
        <w:t xml:space="preserve">Tamil Nadu Physical Education and Sports University, </w:t>
      </w:r>
      <w:proofErr w:type="spellStart"/>
      <w:r w:rsidRPr="00C705F1">
        <w:rPr>
          <w:rFonts w:ascii="Bookman Old Style" w:hAnsi="Bookman Old Style" w:cs="Arial"/>
          <w:bCs/>
          <w:sz w:val="23"/>
          <w:szCs w:val="23"/>
        </w:rPr>
        <w:t>Melakottaiyur</w:t>
      </w:r>
      <w:proofErr w:type="spellEnd"/>
      <w:r w:rsidRPr="00C705F1">
        <w:rPr>
          <w:rFonts w:ascii="Bookman Old Style" w:hAnsi="Bookman Old Style" w:cs="Arial"/>
          <w:bCs/>
          <w:sz w:val="23"/>
          <w:szCs w:val="23"/>
        </w:rPr>
        <w:t xml:space="preserve"> Post, Chennai </w:t>
      </w:r>
      <w:r>
        <w:rPr>
          <w:rFonts w:ascii="Bookman Old Style" w:hAnsi="Bookman Old Style" w:cs="Arial"/>
          <w:bCs/>
          <w:sz w:val="23"/>
          <w:szCs w:val="23"/>
        </w:rPr>
        <w:t xml:space="preserve">– </w:t>
      </w:r>
      <w:r w:rsidRPr="00C705F1">
        <w:rPr>
          <w:rFonts w:ascii="Bookman Old Style" w:hAnsi="Bookman Old Style" w:cs="Arial"/>
          <w:bCs/>
          <w:sz w:val="23"/>
          <w:szCs w:val="23"/>
        </w:rPr>
        <w:t>600127</w:t>
      </w:r>
      <w:r>
        <w:rPr>
          <w:rFonts w:ascii="Bookman Old Style" w:hAnsi="Bookman Old Style" w:cs="Arial"/>
          <w:bCs/>
          <w:sz w:val="23"/>
          <w:szCs w:val="23"/>
        </w:rPr>
        <w:t xml:space="preserve">, </w:t>
      </w:r>
      <w:r w:rsidRPr="00C705F1">
        <w:rPr>
          <w:rFonts w:ascii="Bookman Old Style" w:hAnsi="Bookman Old Style" w:cs="Arial"/>
          <w:bCs/>
          <w:sz w:val="23"/>
          <w:szCs w:val="23"/>
        </w:rPr>
        <w:t>Tamil Nadu</w:t>
      </w:r>
      <w:r w:rsidR="00A300B8">
        <w:rPr>
          <w:rFonts w:ascii="Bookman Old Style" w:hAnsi="Bookman Old Style" w:cs="Arial"/>
          <w:bCs/>
          <w:sz w:val="23"/>
          <w:szCs w:val="23"/>
        </w:rPr>
        <w:t xml:space="preserve"> </w:t>
      </w:r>
      <w:r w:rsidRPr="00C705F1">
        <w:rPr>
          <w:rFonts w:ascii="Bookman Old Style" w:hAnsi="Bookman Old Style" w:cs="Arial"/>
          <w:bCs/>
          <w:sz w:val="23"/>
          <w:szCs w:val="23"/>
        </w:rPr>
        <w:t>(India).</w:t>
      </w:r>
      <w:r w:rsidR="00EC4658">
        <w:rPr>
          <w:rFonts w:ascii="Bookman Old Style" w:hAnsi="Bookman Old Style" w:cs="Arial"/>
          <w:bCs/>
          <w:sz w:val="23"/>
          <w:szCs w:val="23"/>
        </w:rPr>
        <w:t xml:space="preserve"> </w:t>
      </w:r>
    </w:p>
    <w:p w:rsidR="00D5120F" w:rsidRPr="00C705F1" w:rsidRDefault="00D5120F" w:rsidP="00D5120F">
      <w:pPr>
        <w:pStyle w:val="ListParagraph"/>
        <w:widowControl w:val="0"/>
        <w:overflowPunct w:val="0"/>
        <w:autoSpaceDE w:val="0"/>
        <w:autoSpaceDN w:val="0"/>
        <w:adjustRightInd w:val="0"/>
        <w:spacing w:after="0" w:line="276" w:lineRule="auto"/>
        <w:ind w:left="0" w:right="-49" w:firstLine="567"/>
        <w:rPr>
          <w:rFonts w:ascii="Bookman Old Style" w:hAnsi="Bookman Old Style" w:cs="Arial"/>
          <w:bCs/>
          <w:sz w:val="23"/>
          <w:szCs w:val="23"/>
        </w:rPr>
      </w:pPr>
    </w:p>
    <w:p w:rsidR="00D5120F" w:rsidRPr="00C705F1" w:rsidRDefault="00D5120F" w:rsidP="00D5120F">
      <w:pPr>
        <w:pStyle w:val="ListParagraph"/>
        <w:widowControl w:val="0"/>
        <w:overflowPunct w:val="0"/>
        <w:autoSpaceDE w:val="0"/>
        <w:autoSpaceDN w:val="0"/>
        <w:adjustRightInd w:val="0"/>
        <w:spacing w:after="0" w:line="276" w:lineRule="auto"/>
        <w:ind w:left="0" w:right="-49" w:firstLine="567"/>
        <w:rPr>
          <w:rFonts w:ascii="Bookman Old Style" w:hAnsi="Bookman Old Style" w:cs="Arial"/>
          <w:bCs/>
          <w:sz w:val="23"/>
          <w:szCs w:val="23"/>
        </w:rPr>
      </w:pPr>
      <w:r w:rsidRPr="00C705F1">
        <w:rPr>
          <w:rFonts w:ascii="Bookman Old Style" w:hAnsi="Bookman Old Style" w:cs="Arial"/>
          <w:bCs/>
          <w:sz w:val="23"/>
          <w:szCs w:val="23"/>
        </w:rPr>
        <w:tab/>
        <w:t xml:space="preserve">If there is any change in the above tender that will be communicated by The Registrar through the website </w:t>
      </w:r>
      <w:hyperlink r:id="rId11" w:history="1">
        <w:r w:rsidRPr="00C705F1">
          <w:rPr>
            <w:rStyle w:val="Hyperlink"/>
            <w:rFonts w:ascii="Bookman Old Style" w:hAnsi="Bookman Old Style" w:cs="Arial"/>
            <w:bCs/>
            <w:sz w:val="23"/>
            <w:szCs w:val="23"/>
          </w:rPr>
          <w:t>www.tnpesu.org</w:t>
        </w:r>
      </w:hyperlink>
      <w:r w:rsidRPr="00C705F1">
        <w:rPr>
          <w:rFonts w:ascii="Bookman Old Style" w:hAnsi="Bookman Old Style" w:cs="Arial"/>
          <w:bCs/>
          <w:sz w:val="23"/>
          <w:szCs w:val="23"/>
        </w:rPr>
        <w:t xml:space="preserve">. </w:t>
      </w:r>
    </w:p>
    <w:p w:rsidR="00D5120F" w:rsidRPr="00C705F1" w:rsidRDefault="00D5120F" w:rsidP="00D5120F">
      <w:pPr>
        <w:pStyle w:val="ListParagraph"/>
        <w:widowControl w:val="0"/>
        <w:overflowPunct w:val="0"/>
        <w:autoSpaceDE w:val="0"/>
        <w:autoSpaceDN w:val="0"/>
        <w:adjustRightInd w:val="0"/>
        <w:spacing w:after="0" w:line="276" w:lineRule="auto"/>
        <w:ind w:left="0" w:right="-49" w:firstLine="567"/>
        <w:rPr>
          <w:rFonts w:ascii="Bookman Old Style" w:hAnsi="Bookman Old Style" w:cs="Arial"/>
          <w:bCs/>
          <w:sz w:val="23"/>
          <w:szCs w:val="23"/>
        </w:rPr>
      </w:pPr>
    </w:p>
    <w:p w:rsidR="00D5120F" w:rsidRPr="00C705F1" w:rsidRDefault="00D5120F" w:rsidP="00D5120F">
      <w:pPr>
        <w:pStyle w:val="ListParagraph"/>
        <w:widowControl w:val="0"/>
        <w:overflowPunct w:val="0"/>
        <w:autoSpaceDE w:val="0"/>
        <w:autoSpaceDN w:val="0"/>
        <w:adjustRightInd w:val="0"/>
        <w:spacing w:after="0" w:line="276" w:lineRule="auto"/>
        <w:ind w:left="0" w:right="20" w:firstLine="567"/>
        <w:contextualSpacing w:val="0"/>
        <w:jc w:val="both"/>
        <w:rPr>
          <w:rFonts w:ascii="Bookman Old Style" w:hAnsi="Bookman Old Style" w:cs="Arial"/>
          <w:sz w:val="23"/>
          <w:szCs w:val="23"/>
        </w:rPr>
      </w:pPr>
      <w:r w:rsidRPr="00C705F1">
        <w:rPr>
          <w:rFonts w:ascii="Bookman Old Style" w:hAnsi="Bookman Old Style" w:cs="Arial"/>
          <w:sz w:val="23"/>
          <w:szCs w:val="23"/>
        </w:rPr>
        <w:t xml:space="preserve">The TNPESU University reserves the right to amend or withdraw any of the terms and conditions contained in the Tender Document including quantity of items to be supplied or to reject any or all tenders without giving any notice or assigning any reason. The Decision of the TNPESU, Chennai in this regard shall be final. </w:t>
      </w:r>
    </w:p>
    <w:p w:rsidR="00571167" w:rsidRDefault="00571167" w:rsidP="00D5120F">
      <w:pPr>
        <w:pStyle w:val="ListParagraph"/>
        <w:widowControl w:val="0"/>
        <w:overflowPunct w:val="0"/>
        <w:autoSpaceDE w:val="0"/>
        <w:autoSpaceDN w:val="0"/>
        <w:adjustRightInd w:val="0"/>
        <w:spacing w:after="0" w:line="276" w:lineRule="auto"/>
        <w:ind w:left="0" w:right="20" w:firstLine="567"/>
        <w:contextualSpacing w:val="0"/>
        <w:jc w:val="right"/>
        <w:rPr>
          <w:rFonts w:ascii="Bookman Old Style" w:hAnsi="Bookman Old Style" w:cs="Arial"/>
          <w:b/>
          <w:sz w:val="23"/>
          <w:szCs w:val="23"/>
        </w:rPr>
      </w:pPr>
    </w:p>
    <w:p w:rsidR="00571167" w:rsidRDefault="00571167" w:rsidP="00D5120F">
      <w:pPr>
        <w:pStyle w:val="ListParagraph"/>
        <w:widowControl w:val="0"/>
        <w:overflowPunct w:val="0"/>
        <w:autoSpaceDE w:val="0"/>
        <w:autoSpaceDN w:val="0"/>
        <w:adjustRightInd w:val="0"/>
        <w:spacing w:after="0" w:line="276" w:lineRule="auto"/>
        <w:ind w:left="0" w:right="20" w:firstLine="567"/>
        <w:contextualSpacing w:val="0"/>
        <w:jc w:val="right"/>
        <w:rPr>
          <w:rFonts w:ascii="Bookman Old Style" w:hAnsi="Bookman Old Style" w:cs="Arial"/>
          <w:b/>
          <w:sz w:val="23"/>
          <w:szCs w:val="23"/>
        </w:rPr>
      </w:pPr>
    </w:p>
    <w:p w:rsidR="00D5120F" w:rsidRPr="00543FAD" w:rsidRDefault="00D5120F" w:rsidP="00D5120F">
      <w:pPr>
        <w:pStyle w:val="ListParagraph"/>
        <w:widowControl w:val="0"/>
        <w:overflowPunct w:val="0"/>
        <w:autoSpaceDE w:val="0"/>
        <w:autoSpaceDN w:val="0"/>
        <w:adjustRightInd w:val="0"/>
        <w:spacing w:after="0" w:line="276" w:lineRule="auto"/>
        <w:ind w:left="0" w:right="20" w:firstLine="567"/>
        <w:contextualSpacing w:val="0"/>
        <w:jc w:val="right"/>
        <w:rPr>
          <w:rFonts w:ascii="Bookman Old Style" w:hAnsi="Bookman Old Style" w:cs="Arial"/>
          <w:b/>
          <w:sz w:val="24"/>
          <w:szCs w:val="24"/>
        </w:rPr>
      </w:pPr>
      <w:r w:rsidRPr="00543FAD">
        <w:rPr>
          <w:rFonts w:ascii="Bookman Old Style" w:hAnsi="Bookman Old Style" w:cs="Arial"/>
          <w:b/>
          <w:sz w:val="23"/>
          <w:szCs w:val="23"/>
        </w:rPr>
        <w:t>The Registra</w:t>
      </w:r>
      <w:r w:rsidRPr="00543FAD">
        <w:rPr>
          <w:rFonts w:ascii="Bookman Old Style" w:hAnsi="Bookman Old Style" w:cs="Arial"/>
          <w:b/>
          <w:sz w:val="24"/>
          <w:szCs w:val="24"/>
        </w:rPr>
        <w:t>r</w:t>
      </w:r>
      <w:r w:rsidR="00571167">
        <w:rPr>
          <w:rFonts w:ascii="Bookman Old Style" w:hAnsi="Bookman Old Style" w:cs="Arial"/>
          <w:b/>
          <w:sz w:val="24"/>
          <w:szCs w:val="24"/>
        </w:rPr>
        <w:t xml:space="preserve"> </w:t>
      </w:r>
      <w:proofErr w:type="spellStart"/>
      <w:r w:rsidR="00571167">
        <w:rPr>
          <w:rFonts w:ascii="Bookman Old Style" w:hAnsi="Bookman Old Style" w:cs="Arial"/>
          <w:b/>
          <w:sz w:val="24"/>
          <w:szCs w:val="24"/>
        </w:rPr>
        <w:t>i</w:t>
      </w:r>
      <w:proofErr w:type="spellEnd"/>
      <w:r w:rsidR="00571167">
        <w:rPr>
          <w:rFonts w:ascii="Bookman Old Style" w:hAnsi="Bookman Old Style" w:cs="Arial"/>
          <w:b/>
          <w:sz w:val="24"/>
          <w:szCs w:val="24"/>
        </w:rPr>
        <w:t>/c</w:t>
      </w:r>
      <w:proofErr w:type="gramStart"/>
      <w:r w:rsidR="00571167">
        <w:rPr>
          <w:rFonts w:ascii="Bookman Old Style" w:hAnsi="Bookman Old Style" w:cs="Arial"/>
          <w:b/>
          <w:sz w:val="24"/>
          <w:szCs w:val="24"/>
        </w:rPr>
        <w:t>.,</w:t>
      </w:r>
      <w:proofErr w:type="gramEnd"/>
    </w:p>
    <w:p w:rsidR="00D5120F" w:rsidRPr="00B87CDC" w:rsidRDefault="00D5120F" w:rsidP="00D5120F">
      <w:pPr>
        <w:ind w:firstLine="567"/>
        <w:rPr>
          <w:rFonts w:ascii="Bookman Old Style" w:hAnsi="Bookman Old Style" w:cs="Arial"/>
          <w:b/>
          <w:sz w:val="24"/>
          <w:szCs w:val="24"/>
        </w:rPr>
      </w:pPr>
      <w:r w:rsidRPr="00B87CDC">
        <w:rPr>
          <w:rFonts w:ascii="Bookman Old Style" w:hAnsi="Bookman Old Style" w:cs="Arial"/>
          <w:sz w:val="24"/>
          <w:szCs w:val="24"/>
        </w:rPr>
        <w:br w:type="page"/>
      </w:r>
      <w:r w:rsidRPr="00B87CDC">
        <w:rPr>
          <w:rFonts w:ascii="Bookman Old Style" w:hAnsi="Bookman Old Style" w:cs="Arial"/>
          <w:b/>
          <w:sz w:val="24"/>
          <w:szCs w:val="24"/>
        </w:rPr>
        <w:lastRenderedPageBreak/>
        <w:t>IMPORTANT DATES</w:t>
      </w:r>
    </w:p>
    <w:tbl>
      <w:tblPr>
        <w:tblStyle w:val="TableGrid"/>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3"/>
        <w:gridCol w:w="4209"/>
      </w:tblGrid>
      <w:tr w:rsidR="00D5120F" w:rsidRPr="00B87CDC" w:rsidTr="00792983">
        <w:tc>
          <w:tcPr>
            <w:tcW w:w="5453" w:type="dxa"/>
            <w:vAlign w:val="center"/>
          </w:tcPr>
          <w:p w:rsidR="00D5120F" w:rsidRPr="00B87CDC" w:rsidRDefault="00D5120F" w:rsidP="00792983">
            <w:pPr>
              <w:ind w:left="240"/>
              <w:rPr>
                <w:rFonts w:ascii="Bookman Old Style" w:eastAsia="Arial" w:hAnsi="Bookman Old Style"/>
              </w:rPr>
            </w:pPr>
            <w:r w:rsidRPr="00B87CDC">
              <w:rPr>
                <w:rFonts w:ascii="Bookman Old Style" w:eastAsia="Arial" w:hAnsi="Bookman Old Style"/>
              </w:rPr>
              <w:t>Date of Issue of Tender Form with Document</w:t>
            </w:r>
          </w:p>
          <w:p w:rsidR="00D5120F" w:rsidRPr="00B87CDC" w:rsidRDefault="00D5120F" w:rsidP="00792983">
            <w:pPr>
              <w:rPr>
                <w:rFonts w:ascii="Bookman Old Style" w:hAnsi="Bookman Old Style" w:cs="Arial"/>
                <w:sz w:val="24"/>
                <w:szCs w:val="24"/>
              </w:rPr>
            </w:pPr>
          </w:p>
        </w:tc>
        <w:tc>
          <w:tcPr>
            <w:tcW w:w="4209" w:type="dxa"/>
            <w:vAlign w:val="center"/>
          </w:tcPr>
          <w:p w:rsidR="00D5120F" w:rsidRPr="00B87CDC" w:rsidRDefault="00D5120F" w:rsidP="001E0E73">
            <w:pPr>
              <w:rPr>
                <w:rFonts w:ascii="Bookman Old Style" w:hAnsi="Bookman Old Style" w:cs="Arial"/>
                <w:sz w:val="24"/>
                <w:szCs w:val="24"/>
              </w:rPr>
            </w:pPr>
            <w:r>
              <w:rPr>
                <w:rFonts w:ascii="Bookman Old Style" w:hAnsi="Bookman Old Style" w:cs="Arial"/>
                <w:sz w:val="24"/>
                <w:szCs w:val="24"/>
              </w:rPr>
              <w:t xml:space="preserve">:    </w:t>
            </w:r>
            <w:r w:rsidR="00FF155C">
              <w:rPr>
                <w:rFonts w:ascii="Bookman Old Style" w:hAnsi="Bookman Old Style" w:cs="Arial"/>
                <w:sz w:val="24"/>
                <w:szCs w:val="24"/>
              </w:rPr>
              <w:t>0</w:t>
            </w:r>
            <w:r w:rsidR="001E0E73">
              <w:rPr>
                <w:rFonts w:ascii="Bookman Old Style" w:hAnsi="Bookman Old Style" w:cs="Arial"/>
                <w:sz w:val="24"/>
                <w:szCs w:val="24"/>
              </w:rPr>
              <w:t>9</w:t>
            </w:r>
            <w:r w:rsidR="00FF155C">
              <w:rPr>
                <w:rFonts w:ascii="Bookman Old Style" w:hAnsi="Bookman Old Style" w:cs="Arial"/>
                <w:sz w:val="24"/>
                <w:szCs w:val="24"/>
              </w:rPr>
              <w:t>.02</w:t>
            </w:r>
            <w:r w:rsidR="00571167">
              <w:rPr>
                <w:rFonts w:ascii="Bookman Old Style" w:hAnsi="Bookman Old Style" w:cs="Arial"/>
                <w:sz w:val="24"/>
                <w:szCs w:val="24"/>
              </w:rPr>
              <w:t>.2023</w:t>
            </w:r>
          </w:p>
        </w:tc>
      </w:tr>
      <w:tr w:rsidR="00D5120F" w:rsidRPr="00B87CDC" w:rsidTr="00792983">
        <w:tc>
          <w:tcPr>
            <w:tcW w:w="5453" w:type="dxa"/>
            <w:vAlign w:val="center"/>
          </w:tcPr>
          <w:p w:rsidR="00D5120F" w:rsidRPr="00B87CDC" w:rsidRDefault="00D5120F" w:rsidP="00792983">
            <w:pPr>
              <w:ind w:left="240"/>
              <w:rPr>
                <w:rFonts w:ascii="Bookman Old Style" w:eastAsia="Arial" w:hAnsi="Bookman Old Style"/>
                <w:sz w:val="21"/>
              </w:rPr>
            </w:pPr>
            <w:r w:rsidRPr="00B87CDC">
              <w:rPr>
                <w:rFonts w:ascii="Bookman Old Style" w:eastAsia="Arial" w:hAnsi="Bookman Old Style"/>
                <w:sz w:val="21"/>
              </w:rPr>
              <w:t>Date &amp; Time for Submission of Tender Document</w:t>
            </w:r>
          </w:p>
          <w:p w:rsidR="00D5120F" w:rsidRPr="00B87CDC" w:rsidRDefault="00D5120F" w:rsidP="00792983">
            <w:pPr>
              <w:rPr>
                <w:rFonts w:ascii="Bookman Old Style" w:hAnsi="Bookman Old Style" w:cs="Arial"/>
                <w:sz w:val="24"/>
                <w:szCs w:val="24"/>
              </w:rPr>
            </w:pPr>
          </w:p>
        </w:tc>
        <w:tc>
          <w:tcPr>
            <w:tcW w:w="4209" w:type="dxa"/>
            <w:vAlign w:val="center"/>
          </w:tcPr>
          <w:p w:rsidR="00D5120F" w:rsidRPr="008A6020" w:rsidRDefault="00D5120F" w:rsidP="002F2DD7">
            <w:pPr>
              <w:rPr>
                <w:rFonts w:ascii="Bookman Old Style" w:hAnsi="Bookman Old Style" w:cs="Arial"/>
                <w:color w:val="000000" w:themeColor="text1"/>
                <w:sz w:val="24"/>
                <w:szCs w:val="24"/>
              </w:rPr>
            </w:pPr>
            <w:r w:rsidRPr="008A6020">
              <w:rPr>
                <w:rFonts w:ascii="Bookman Old Style" w:hAnsi="Bookman Old Style" w:cs="Arial"/>
                <w:color w:val="000000" w:themeColor="text1"/>
                <w:sz w:val="24"/>
                <w:szCs w:val="24"/>
              </w:rPr>
              <w:t xml:space="preserve">:    </w:t>
            </w:r>
            <w:r w:rsidR="00FF155C">
              <w:rPr>
                <w:rFonts w:ascii="Bookman Old Style" w:hAnsi="Bookman Old Style" w:cs="Arial"/>
                <w:color w:val="000000" w:themeColor="text1"/>
                <w:sz w:val="24"/>
                <w:szCs w:val="24"/>
              </w:rPr>
              <w:t>2</w:t>
            </w:r>
            <w:r w:rsidR="001E0E73">
              <w:rPr>
                <w:rFonts w:ascii="Bookman Old Style" w:hAnsi="Bookman Old Style" w:cs="Arial"/>
                <w:color w:val="000000" w:themeColor="text1"/>
                <w:sz w:val="24"/>
                <w:szCs w:val="24"/>
              </w:rPr>
              <w:t>5</w:t>
            </w:r>
            <w:r w:rsidR="00571167">
              <w:rPr>
                <w:rFonts w:ascii="Bookman Old Style" w:hAnsi="Bookman Old Style" w:cs="Arial"/>
                <w:color w:val="000000" w:themeColor="text1"/>
                <w:sz w:val="24"/>
                <w:szCs w:val="24"/>
              </w:rPr>
              <w:t>.02</w:t>
            </w:r>
            <w:r w:rsidRPr="008A6020">
              <w:rPr>
                <w:rFonts w:ascii="Bookman Old Style" w:hAnsi="Bookman Old Style" w:cs="Arial"/>
                <w:color w:val="000000" w:themeColor="text1"/>
                <w:sz w:val="24"/>
                <w:szCs w:val="24"/>
              </w:rPr>
              <w:t xml:space="preserve">.2023 </w:t>
            </w:r>
            <w:r w:rsidRPr="008A6020">
              <w:rPr>
                <w:rFonts w:ascii="Bookman Old Style" w:hAnsi="Bookman Old Style" w:cs="Arial"/>
                <w:bCs/>
                <w:color w:val="000000" w:themeColor="text1"/>
                <w:sz w:val="24"/>
                <w:szCs w:val="24"/>
              </w:rPr>
              <w:t xml:space="preserve">before </w:t>
            </w:r>
            <w:r w:rsidR="002F2DD7">
              <w:rPr>
                <w:rFonts w:ascii="Bookman Old Style" w:hAnsi="Bookman Old Style" w:cs="Arial"/>
                <w:bCs/>
                <w:color w:val="000000" w:themeColor="text1"/>
                <w:sz w:val="24"/>
                <w:szCs w:val="24"/>
              </w:rPr>
              <w:t>2.3</w:t>
            </w:r>
            <w:bookmarkStart w:id="1" w:name="_GoBack"/>
            <w:bookmarkEnd w:id="1"/>
            <w:r w:rsidRPr="008A6020">
              <w:rPr>
                <w:rFonts w:ascii="Bookman Old Style" w:hAnsi="Bookman Old Style" w:cs="Arial"/>
                <w:bCs/>
                <w:color w:val="000000" w:themeColor="text1"/>
                <w:sz w:val="24"/>
                <w:szCs w:val="24"/>
              </w:rPr>
              <w:t>0 PM</w:t>
            </w:r>
          </w:p>
        </w:tc>
      </w:tr>
      <w:tr w:rsidR="00D5120F" w:rsidRPr="00B87CDC" w:rsidTr="00792983">
        <w:tc>
          <w:tcPr>
            <w:tcW w:w="5453" w:type="dxa"/>
            <w:vAlign w:val="center"/>
          </w:tcPr>
          <w:p w:rsidR="00D5120F" w:rsidRPr="00B87CDC" w:rsidRDefault="00D5120F" w:rsidP="00792983">
            <w:pPr>
              <w:ind w:left="240"/>
              <w:rPr>
                <w:rFonts w:ascii="Bookman Old Style" w:eastAsia="Arial" w:hAnsi="Bookman Old Style"/>
                <w:sz w:val="21"/>
              </w:rPr>
            </w:pPr>
            <w:r w:rsidRPr="00B87CDC">
              <w:rPr>
                <w:rFonts w:ascii="Bookman Old Style" w:eastAsia="Arial" w:hAnsi="Bookman Old Style"/>
                <w:sz w:val="21"/>
              </w:rPr>
              <w:t>Date &amp; Time for Opening of Tender Document</w:t>
            </w:r>
          </w:p>
          <w:p w:rsidR="00D5120F" w:rsidRPr="00B87CDC" w:rsidRDefault="00D5120F" w:rsidP="00792983">
            <w:pPr>
              <w:ind w:left="240"/>
              <w:rPr>
                <w:rFonts w:ascii="Bookman Old Style" w:eastAsia="Arial" w:hAnsi="Bookman Old Style"/>
              </w:rPr>
            </w:pPr>
          </w:p>
        </w:tc>
        <w:tc>
          <w:tcPr>
            <w:tcW w:w="4209" w:type="dxa"/>
            <w:vAlign w:val="center"/>
          </w:tcPr>
          <w:p w:rsidR="00D5120F" w:rsidRPr="008A6020" w:rsidRDefault="00D5120F" w:rsidP="00FA2BE0">
            <w:pPr>
              <w:rPr>
                <w:rFonts w:ascii="Bookman Old Style" w:hAnsi="Bookman Old Style" w:cs="Arial"/>
                <w:color w:val="000000" w:themeColor="text1"/>
                <w:sz w:val="24"/>
                <w:szCs w:val="24"/>
              </w:rPr>
            </w:pPr>
            <w:r w:rsidRPr="008A6020">
              <w:rPr>
                <w:rFonts w:ascii="Bookman Old Style" w:hAnsi="Bookman Old Style" w:cs="Arial"/>
                <w:color w:val="000000" w:themeColor="text1"/>
                <w:sz w:val="24"/>
                <w:szCs w:val="24"/>
              </w:rPr>
              <w:t xml:space="preserve">:     </w:t>
            </w:r>
            <w:r w:rsidR="00FF155C">
              <w:rPr>
                <w:rFonts w:ascii="Bookman Old Style" w:hAnsi="Bookman Old Style" w:cs="Arial"/>
                <w:color w:val="000000" w:themeColor="text1"/>
                <w:sz w:val="24"/>
                <w:szCs w:val="24"/>
              </w:rPr>
              <w:t>2</w:t>
            </w:r>
            <w:r w:rsidR="001E0E73">
              <w:rPr>
                <w:rFonts w:ascii="Bookman Old Style" w:hAnsi="Bookman Old Style" w:cs="Arial"/>
                <w:color w:val="000000" w:themeColor="text1"/>
                <w:sz w:val="24"/>
                <w:szCs w:val="24"/>
              </w:rPr>
              <w:t>7</w:t>
            </w:r>
            <w:r w:rsidR="00571167">
              <w:rPr>
                <w:rFonts w:ascii="Bookman Old Style" w:hAnsi="Bookman Old Style" w:cs="Arial"/>
                <w:color w:val="000000" w:themeColor="text1"/>
                <w:sz w:val="24"/>
                <w:szCs w:val="24"/>
              </w:rPr>
              <w:t>.02</w:t>
            </w:r>
            <w:r w:rsidRPr="008A6020">
              <w:rPr>
                <w:rFonts w:ascii="Bookman Old Style" w:hAnsi="Bookman Old Style" w:cs="Arial"/>
                <w:color w:val="000000" w:themeColor="text1"/>
                <w:sz w:val="24"/>
                <w:szCs w:val="24"/>
              </w:rPr>
              <w:t xml:space="preserve">.2023 at </w:t>
            </w:r>
            <w:r w:rsidR="00973E68">
              <w:rPr>
                <w:rFonts w:ascii="Bookman Old Style" w:hAnsi="Bookman Old Style" w:cs="Arial"/>
                <w:color w:val="000000" w:themeColor="text1"/>
                <w:sz w:val="24"/>
                <w:szCs w:val="24"/>
              </w:rPr>
              <w:t>02</w:t>
            </w:r>
            <w:r w:rsidRPr="008A6020">
              <w:rPr>
                <w:rFonts w:ascii="Bookman Old Style" w:hAnsi="Bookman Old Style" w:cs="Arial"/>
                <w:color w:val="000000" w:themeColor="text1"/>
                <w:sz w:val="24"/>
                <w:szCs w:val="24"/>
              </w:rPr>
              <w:t>.30 AM</w:t>
            </w:r>
          </w:p>
        </w:tc>
      </w:tr>
    </w:tbl>
    <w:p w:rsidR="00D5120F" w:rsidRDefault="00D5120F" w:rsidP="00D5120F">
      <w:pPr>
        <w:spacing w:after="0"/>
        <w:rPr>
          <w:rFonts w:ascii="Bookman Old Style" w:hAnsi="Bookman Old Style" w:cs="Arial"/>
          <w:sz w:val="24"/>
          <w:szCs w:val="24"/>
        </w:rPr>
      </w:pPr>
    </w:p>
    <w:p w:rsidR="00D5120F" w:rsidRPr="00B87CDC" w:rsidRDefault="00D5120F" w:rsidP="00D5120F">
      <w:pPr>
        <w:pStyle w:val="ListParagraph"/>
        <w:numPr>
          <w:ilvl w:val="0"/>
          <w:numId w:val="19"/>
        </w:numPr>
        <w:spacing w:after="200" w:line="276" w:lineRule="auto"/>
        <w:rPr>
          <w:rFonts w:ascii="Bookman Old Style" w:hAnsi="Bookman Old Style" w:cs="Arial"/>
          <w:b/>
          <w:sz w:val="26"/>
          <w:szCs w:val="24"/>
        </w:rPr>
      </w:pPr>
      <w:r w:rsidRPr="00B87CDC">
        <w:rPr>
          <w:rFonts w:ascii="Bookman Old Style" w:hAnsi="Bookman Old Style" w:cs="Arial"/>
          <w:b/>
          <w:sz w:val="26"/>
          <w:szCs w:val="24"/>
        </w:rPr>
        <w:t>INSTRUCTIONS TO BIDDER</w:t>
      </w:r>
    </w:p>
    <w:tbl>
      <w:tblPr>
        <w:tblStyle w:val="TableGrid"/>
        <w:tblW w:w="8582" w:type="dxa"/>
        <w:tblInd w:w="1080" w:type="dxa"/>
        <w:tblLook w:val="04A0" w:firstRow="1" w:lastRow="0" w:firstColumn="1" w:lastColumn="0" w:noHBand="0" w:noVBand="1"/>
      </w:tblPr>
      <w:tblGrid>
        <w:gridCol w:w="588"/>
        <w:gridCol w:w="7994"/>
      </w:tblGrid>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1</w:t>
            </w:r>
          </w:p>
        </w:tc>
        <w:tc>
          <w:tcPr>
            <w:tcW w:w="7994" w:type="dxa"/>
          </w:tcPr>
          <w:p w:rsidR="00D5120F" w:rsidRPr="00B87CDC" w:rsidRDefault="00D5120F" w:rsidP="00792983">
            <w:pPr>
              <w:pStyle w:val="ListParagraph"/>
              <w:widowControl w:val="0"/>
              <w:overflowPunct w:val="0"/>
              <w:autoSpaceDE w:val="0"/>
              <w:autoSpaceDN w:val="0"/>
              <w:adjustRightInd w:val="0"/>
              <w:spacing w:after="0" w:line="240" w:lineRule="auto"/>
              <w:ind w:left="0" w:right="-49"/>
              <w:jc w:val="both"/>
              <w:rPr>
                <w:rFonts w:ascii="Bookman Old Style" w:hAnsi="Bookman Old Style" w:cs="Arial"/>
                <w:b/>
                <w:sz w:val="2"/>
                <w:szCs w:val="24"/>
              </w:rPr>
            </w:pPr>
            <w:r w:rsidRPr="00B87CDC">
              <w:rPr>
                <w:rFonts w:ascii="Bookman Old Style" w:hAnsi="Bookman Old Style" w:cs="Arial"/>
                <w:sz w:val="24"/>
                <w:szCs w:val="24"/>
              </w:rPr>
              <w:t xml:space="preserve">The bidding should be done on two bid method </w:t>
            </w:r>
            <w:proofErr w:type="spellStart"/>
            <w:r w:rsidRPr="00B87CDC">
              <w:rPr>
                <w:rFonts w:ascii="Bookman Old Style" w:hAnsi="Bookman Old Style" w:cs="Arial"/>
                <w:sz w:val="24"/>
                <w:szCs w:val="24"/>
              </w:rPr>
              <w:t>viz</w:t>
            </w:r>
            <w:proofErr w:type="spellEnd"/>
            <w:r w:rsidRPr="00B87CDC">
              <w:rPr>
                <w:rFonts w:ascii="Bookman Old Style" w:hAnsi="Bookman Old Style" w:cs="Arial"/>
                <w:sz w:val="24"/>
                <w:szCs w:val="24"/>
              </w:rPr>
              <w:t xml:space="preserve"> 1. Technical Bid &amp; 2. Price Bid. The bidders should ensure that the technical bid complete in all respect and containing the required enclosures </w:t>
            </w:r>
            <w:r>
              <w:rPr>
                <w:rFonts w:ascii="Bookman Old Style" w:hAnsi="Bookman Old Style" w:cs="Arial"/>
                <w:sz w:val="24"/>
                <w:szCs w:val="24"/>
              </w:rPr>
              <w:t xml:space="preserve">should be </w:t>
            </w:r>
            <w:r w:rsidRPr="00B87CDC">
              <w:rPr>
                <w:rFonts w:ascii="Bookman Old Style" w:hAnsi="Bookman Old Style" w:cs="Arial"/>
                <w:sz w:val="24"/>
                <w:szCs w:val="24"/>
              </w:rPr>
              <w:t xml:space="preserve">sealed in a separate envelop and the price bid sealed in a separate envelop &amp; both the sealed envelopes are kept and sealed in a suitable size of envelop. The sealed Technical bid envelop of all bidders will be opened first. Then only the technical bids of those who have furnished all the valid documents will be opened. In case, any bidder encloses the financial bid within technical bid the same shall be rejected summarily. The name and signature of bidder’s authorized person should appear on each page of the form. All pages of the tender document shall be numbered and submitted as a package along with forwarding letter on agency’s letter head. All envelop will be addressed to The Registrar, </w:t>
            </w:r>
            <w:r w:rsidRPr="00B87CDC">
              <w:rPr>
                <w:rFonts w:ascii="Bookman Old Style" w:hAnsi="Bookman Old Style" w:cs="Arial"/>
                <w:bCs/>
                <w:sz w:val="24"/>
                <w:szCs w:val="24"/>
              </w:rPr>
              <w:t xml:space="preserve">Tamil Nadu Physical Education and Sports University, </w:t>
            </w:r>
            <w:proofErr w:type="spellStart"/>
            <w:r w:rsidRPr="00B87CDC">
              <w:rPr>
                <w:rFonts w:ascii="Bookman Old Style" w:hAnsi="Bookman Old Style" w:cs="Arial"/>
                <w:bCs/>
                <w:sz w:val="24"/>
                <w:szCs w:val="24"/>
              </w:rPr>
              <w:t>Melakottaiyur</w:t>
            </w:r>
            <w:proofErr w:type="spellEnd"/>
            <w:r w:rsidRPr="00B87CDC">
              <w:rPr>
                <w:rFonts w:ascii="Bookman Old Style" w:hAnsi="Bookman Old Style" w:cs="Arial"/>
                <w:bCs/>
                <w:sz w:val="24"/>
                <w:szCs w:val="24"/>
              </w:rPr>
              <w:t xml:space="preserve"> Post, Chennai -600127.Tamil Nadu(India).</w:t>
            </w:r>
          </w:p>
        </w:tc>
      </w:tr>
      <w:tr w:rsidR="00D5120F" w:rsidRPr="00B87CDC" w:rsidTr="00792983">
        <w:trPr>
          <w:trHeight w:val="970"/>
        </w:trPr>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2</w:t>
            </w:r>
          </w:p>
        </w:tc>
        <w:tc>
          <w:tcPr>
            <w:tcW w:w="7994" w:type="dxa"/>
          </w:tcPr>
          <w:p w:rsidR="00D5120F" w:rsidRPr="00B87CDC" w:rsidRDefault="00D5120F" w:rsidP="00792983">
            <w:pPr>
              <w:pStyle w:val="ListParagraph"/>
              <w:spacing w:after="120" w:line="276" w:lineRule="auto"/>
              <w:ind w:left="0"/>
              <w:rPr>
                <w:rFonts w:ascii="Bookman Old Style" w:hAnsi="Bookman Old Style" w:cs="Arial"/>
                <w:b/>
                <w:sz w:val="26"/>
                <w:szCs w:val="24"/>
              </w:rPr>
            </w:pPr>
            <w:r w:rsidRPr="00B87CDC">
              <w:rPr>
                <w:rFonts w:ascii="Bookman Old Style" w:hAnsi="Bookman Old Style"/>
                <w:sz w:val="24"/>
              </w:rPr>
              <w:t>The Contracts concluded as a result of this Tender Inquiry shall be governed by the ‘Terms &amp; Conditions’ and other relevant instructions as contained in this Tender Document.</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3</w:t>
            </w:r>
          </w:p>
        </w:tc>
        <w:tc>
          <w:tcPr>
            <w:tcW w:w="7994" w:type="dxa"/>
          </w:tcPr>
          <w:p w:rsidR="00D5120F" w:rsidRPr="00B87CDC" w:rsidRDefault="00D5120F" w:rsidP="00792983">
            <w:pPr>
              <w:pStyle w:val="ListParagraph"/>
              <w:spacing w:after="200" w:line="276" w:lineRule="auto"/>
              <w:ind w:left="0"/>
              <w:rPr>
                <w:rFonts w:ascii="Bookman Old Style" w:hAnsi="Bookman Old Style" w:cs="Arial"/>
                <w:b/>
                <w:sz w:val="26"/>
                <w:szCs w:val="24"/>
              </w:rPr>
            </w:pPr>
            <w:r w:rsidRPr="00B87CDC">
              <w:rPr>
                <w:rFonts w:ascii="Bookman Old Style" w:hAnsi="Bookman Old Style"/>
                <w:sz w:val="24"/>
              </w:rPr>
              <w:t xml:space="preserve">Tenders received without Tender </w:t>
            </w:r>
            <w:r>
              <w:rPr>
                <w:rFonts w:ascii="Bookman Old Style" w:hAnsi="Bookman Old Style"/>
                <w:sz w:val="24"/>
              </w:rPr>
              <w:t xml:space="preserve">Document </w:t>
            </w:r>
            <w:r w:rsidRPr="00B87CDC">
              <w:rPr>
                <w:rFonts w:ascii="Bookman Old Style" w:hAnsi="Bookman Old Style"/>
                <w:sz w:val="24"/>
              </w:rPr>
              <w:t>Fee and EMD amount will not be considered at all.</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4</w:t>
            </w:r>
          </w:p>
        </w:tc>
        <w:tc>
          <w:tcPr>
            <w:tcW w:w="7994" w:type="dxa"/>
          </w:tcPr>
          <w:p w:rsidR="00D5120F" w:rsidRPr="00B87CDC" w:rsidRDefault="00D5120F" w:rsidP="00792983">
            <w:pPr>
              <w:pStyle w:val="ListParagraph"/>
              <w:spacing w:after="200" w:line="276" w:lineRule="auto"/>
              <w:ind w:left="0"/>
              <w:rPr>
                <w:rFonts w:ascii="Bookman Old Style" w:hAnsi="Bookman Old Style" w:cs="Arial"/>
                <w:b/>
                <w:sz w:val="26"/>
                <w:szCs w:val="24"/>
              </w:rPr>
            </w:pPr>
            <w:r w:rsidRPr="00B87CDC">
              <w:rPr>
                <w:rFonts w:ascii="Bookman Old Style" w:hAnsi="Bookman Old Style"/>
                <w:sz w:val="24"/>
              </w:rPr>
              <w:t>Refund of Earnest Money Deposit: The EMD submitted by unsuccessful bidders shall be returned to them without any interest whatsoever, within 20 to 40 days after conclusion of the contract with successful bidder.</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5</w:t>
            </w:r>
          </w:p>
        </w:tc>
        <w:tc>
          <w:tcPr>
            <w:tcW w:w="7994" w:type="dxa"/>
          </w:tcPr>
          <w:p w:rsidR="00D5120F" w:rsidRPr="00B87CDC" w:rsidRDefault="00D5120F" w:rsidP="00792983">
            <w:pPr>
              <w:pStyle w:val="ListParagraph"/>
              <w:spacing w:after="200" w:line="276" w:lineRule="auto"/>
              <w:ind w:left="0"/>
              <w:rPr>
                <w:rFonts w:ascii="Bookman Old Style" w:hAnsi="Bookman Old Style" w:cs="Arial"/>
                <w:b/>
                <w:sz w:val="26"/>
                <w:szCs w:val="24"/>
              </w:rPr>
            </w:pPr>
            <w:r w:rsidRPr="00B87CDC">
              <w:rPr>
                <w:rFonts w:ascii="Bookman Old Style" w:hAnsi="Bookman Old Style"/>
                <w:sz w:val="24"/>
              </w:rPr>
              <w:t>Late/delayed tenders received in TNPESU due to any reason whatsoever will not be accepted under any circumstances.</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6</w:t>
            </w:r>
          </w:p>
        </w:tc>
        <w:tc>
          <w:tcPr>
            <w:tcW w:w="7994" w:type="dxa"/>
          </w:tcPr>
          <w:p w:rsidR="00D5120F" w:rsidRPr="00B87CDC" w:rsidRDefault="00D5120F" w:rsidP="00792983">
            <w:pPr>
              <w:pStyle w:val="ListParagraph"/>
              <w:widowControl w:val="0"/>
              <w:overflowPunct w:val="0"/>
              <w:autoSpaceDE w:val="0"/>
              <w:autoSpaceDN w:val="0"/>
              <w:adjustRightInd w:val="0"/>
              <w:spacing w:after="0" w:line="240" w:lineRule="auto"/>
              <w:ind w:left="0" w:right="20"/>
              <w:contextualSpacing w:val="0"/>
              <w:jc w:val="both"/>
              <w:rPr>
                <w:rFonts w:ascii="Bookman Old Style" w:hAnsi="Bookman Old Style" w:cs="Arial"/>
                <w:sz w:val="24"/>
                <w:szCs w:val="24"/>
              </w:rPr>
            </w:pPr>
            <w:r w:rsidRPr="00B87CDC">
              <w:rPr>
                <w:rFonts w:ascii="Bookman Old Style" w:hAnsi="Bookman Old Style" w:cs="Arial"/>
                <w:sz w:val="24"/>
                <w:szCs w:val="24"/>
              </w:rPr>
              <w:t xml:space="preserve">The received sealed tender bids will be opened by </w:t>
            </w:r>
            <w:r w:rsidRPr="00B87CDC">
              <w:rPr>
                <w:rFonts w:ascii="Bookman Old Style" w:hAnsi="Bookman Old Style" w:cs="Arial"/>
                <w:b/>
                <w:sz w:val="24"/>
                <w:szCs w:val="24"/>
              </w:rPr>
              <w:t xml:space="preserve">Library E-Resources Purchase Committee </w:t>
            </w:r>
            <w:r w:rsidRPr="00B87CDC">
              <w:rPr>
                <w:rFonts w:ascii="Bookman Old Style" w:hAnsi="Bookman Old Style" w:cs="Arial"/>
                <w:sz w:val="24"/>
                <w:szCs w:val="24"/>
              </w:rPr>
              <w:t>in presence of the Bidders or representative of the Bidders who may be present in the opening date and time</w:t>
            </w:r>
            <w:r w:rsidRPr="00B87CDC">
              <w:rPr>
                <w:rFonts w:ascii="Bookman Old Style" w:hAnsi="Bookman Old Style" w:cs="Arial"/>
                <w:b/>
                <w:sz w:val="24"/>
                <w:szCs w:val="24"/>
              </w:rPr>
              <w:t xml:space="preserve">. </w:t>
            </w:r>
            <w:r w:rsidRPr="00B87CDC">
              <w:rPr>
                <w:rFonts w:ascii="Bookman Old Style" w:hAnsi="Bookman Old Style" w:cs="Arial"/>
                <w:sz w:val="24"/>
                <w:szCs w:val="24"/>
              </w:rPr>
              <w:t xml:space="preserve">The shortlisted vendors will be informed by email and/or by regular post for further procedure, as required. </w:t>
            </w:r>
          </w:p>
          <w:p w:rsidR="00D5120F" w:rsidRPr="00B87CDC" w:rsidRDefault="00D5120F" w:rsidP="00792983">
            <w:pPr>
              <w:pStyle w:val="ListParagraph"/>
              <w:spacing w:after="200" w:line="276" w:lineRule="auto"/>
              <w:ind w:left="0"/>
              <w:rPr>
                <w:rFonts w:ascii="Bookman Old Style" w:hAnsi="Bookman Old Style" w:cs="Arial"/>
                <w:b/>
                <w:sz w:val="2"/>
                <w:szCs w:val="24"/>
              </w:rPr>
            </w:pP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lastRenderedPageBreak/>
              <w:t>7</w:t>
            </w:r>
          </w:p>
        </w:tc>
        <w:tc>
          <w:tcPr>
            <w:tcW w:w="7994" w:type="dxa"/>
          </w:tcPr>
          <w:p w:rsidR="00D5120F" w:rsidRPr="00B87CDC" w:rsidRDefault="00D5120F" w:rsidP="00792983">
            <w:pPr>
              <w:jc w:val="both"/>
              <w:rPr>
                <w:rFonts w:ascii="Bookman Old Style" w:hAnsi="Bookman Old Style" w:cs="Arial"/>
                <w:b/>
                <w:sz w:val="26"/>
                <w:szCs w:val="24"/>
              </w:rPr>
            </w:pPr>
            <w:r w:rsidRPr="00B87CDC">
              <w:rPr>
                <w:rFonts w:ascii="Bookman Old Style" w:eastAsia="Arial" w:hAnsi="Bookman Old Style" w:cs="Arial"/>
                <w:sz w:val="24"/>
                <w:szCs w:val="24"/>
              </w:rPr>
              <w:t>The Supplier should enclose List of Universities, Govt</w:t>
            </w:r>
            <w:r>
              <w:rPr>
                <w:rFonts w:ascii="Bookman Old Style" w:eastAsia="Arial" w:hAnsi="Bookman Old Style" w:cs="Arial"/>
                <w:sz w:val="24"/>
                <w:szCs w:val="24"/>
              </w:rPr>
              <w:t>.,</w:t>
            </w:r>
            <w:r w:rsidRPr="00B87CDC">
              <w:rPr>
                <w:rFonts w:ascii="Bookman Old Style" w:eastAsia="Arial" w:hAnsi="Bookman Old Style" w:cs="Arial"/>
                <w:sz w:val="24"/>
                <w:szCs w:val="24"/>
              </w:rPr>
              <w:t xml:space="preserve"> Institutions served by the Supplier for Journal Subscription Services or other customers of National repute.</w:t>
            </w:r>
          </w:p>
        </w:tc>
      </w:tr>
      <w:tr w:rsidR="00D5120F" w:rsidRPr="00B87CDC" w:rsidTr="00792983">
        <w:trPr>
          <w:trHeight w:val="565"/>
        </w:trPr>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Pr>
                <w:rFonts w:ascii="Bookman Old Style" w:hAnsi="Bookman Old Style" w:cs="Arial"/>
                <w:sz w:val="26"/>
                <w:szCs w:val="24"/>
              </w:rPr>
              <w:t>8</w:t>
            </w:r>
          </w:p>
        </w:tc>
        <w:tc>
          <w:tcPr>
            <w:tcW w:w="7994" w:type="dxa"/>
          </w:tcPr>
          <w:p w:rsidR="00D5120F" w:rsidRPr="00B87CDC" w:rsidRDefault="00D5120F" w:rsidP="00792983">
            <w:pPr>
              <w:pStyle w:val="ListParagraph"/>
              <w:spacing w:after="200" w:line="276" w:lineRule="auto"/>
              <w:ind w:left="0"/>
              <w:rPr>
                <w:rFonts w:ascii="Bookman Old Style" w:eastAsia="Arial" w:hAnsi="Bookman Old Style" w:cs="Arial"/>
                <w:sz w:val="24"/>
                <w:szCs w:val="24"/>
              </w:rPr>
            </w:pPr>
            <w:r w:rsidRPr="00B87CDC">
              <w:rPr>
                <w:rFonts w:ascii="Bookman Old Style" w:eastAsia="Arial" w:hAnsi="Bookman Old Style" w:cs="Arial"/>
                <w:sz w:val="24"/>
                <w:szCs w:val="24"/>
              </w:rPr>
              <w:t>Right to accept any tender in full or in part or reject any tender without assigning any reason is reserved</w:t>
            </w:r>
          </w:p>
        </w:tc>
      </w:tr>
      <w:tr w:rsidR="00D5120F" w:rsidRPr="00B87CDC" w:rsidTr="00792983">
        <w:trPr>
          <w:trHeight w:val="880"/>
        </w:trPr>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Pr>
                <w:rFonts w:ascii="Bookman Old Style" w:hAnsi="Bookman Old Style" w:cs="Arial"/>
                <w:sz w:val="26"/>
                <w:szCs w:val="24"/>
              </w:rPr>
              <w:t>9</w:t>
            </w:r>
          </w:p>
        </w:tc>
        <w:tc>
          <w:tcPr>
            <w:tcW w:w="7994" w:type="dxa"/>
          </w:tcPr>
          <w:p w:rsidR="00D5120F" w:rsidRPr="00B87CDC" w:rsidRDefault="00D5120F" w:rsidP="00792983">
            <w:pPr>
              <w:pStyle w:val="ListParagraph"/>
              <w:spacing w:after="120" w:line="276" w:lineRule="auto"/>
              <w:ind w:left="0"/>
              <w:rPr>
                <w:rFonts w:ascii="Bookman Old Style" w:eastAsia="Arial" w:hAnsi="Bookman Old Style" w:cs="Arial"/>
                <w:sz w:val="24"/>
                <w:szCs w:val="24"/>
              </w:rPr>
            </w:pPr>
            <w:r w:rsidRPr="00B87CDC">
              <w:rPr>
                <w:rFonts w:ascii="Bookman Old Style" w:hAnsi="Bookman Old Style"/>
                <w:sz w:val="24"/>
              </w:rPr>
              <w:t>Canvassing in any form is strictly prohibited and the bidders who are found</w:t>
            </w:r>
            <w:bookmarkStart w:id="2" w:name="page13"/>
            <w:bookmarkEnd w:id="2"/>
            <w:r w:rsidRPr="00B87CDC">
              <w:rPr>
                <w:rFonts w:ascii="Bookman Old Style" w:hAnsi="Bookman Old Style"/>
                <w:sz w:val="24"/>
              </w:rPr>
              <w:t xml:space="preserve"> canvassing are liable to have their tenders rejected out rightly.</w:t>
            </w:r>
          </w:p>
        </w:tc>
      </w:tr>
      <w:tr w:rsidR="00D5120F" w:rsidRPr="00B87CDC" w:rsidTr="00792983">
        <w:trPr>
          <w:trHeight w:val="70"/>
        </w:trPr>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1</w:t>
            </w:r>
            <w:r>
              <w:rPr>
                <w:rFonts w:ascii="Bookman Old Style" w:hAnsi="Bookman Old Style" w:cs="Arial"/>
                <w:sz w:val="26"/>
                <w:szCs w:val="24"/>
              </w:rPr>
              <w:t>0</w:t>
            </w:r>
          </w:p>
        </w:tc>
        <w:tc>
          <w:tcPr>
            <w:tcW w:w="7994" w:type="dxa"/>
          </w:tcPr>
          <w:p w:rsidR="00D5120F" w:rsidRPr="00B87CDC" w:rsidRDefault="00D5120F" w:rsidP="00792983">
            <w:pPr>
              <w:tabs>
                <w:tab w:val="left" w:pos="560"/>
              </w:tabs>
              <w:jc w:val="both"/>
              <w:rPr>
                <w:rFonts w:ascii="Bookman Old Style" w:hAnsi="Bookman Old Style"/>
                <w:sz w:val="24"/>
              </w:rPr>
            </w:pPr>
            <w:r w:rsidRPr="00B87CDC">
              <w:rPr>
                <w:rFonts w:ascii="Bookman Old Style" w:eastAsia="Arial" w:hAnsi="Bookman Old Style" w:cs="Arial"/>
                <w:sz w:val="24"/>
                <w:szCs w:val="24"/>
              </w:rPr>
              <w:t>The supplier should inform the time required for commencement of delivery of e-Journals, e-Books and Databases from the date of order.</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p>
        </w:tc>
        <w:tc>
          <w:tcPr>
            <w:tcW w:w="7994" w:type="dxa"/>
          </w:tcPr>
          <w:p w:rsidR="00D5120F" w:rsidRPr="00B87CDC" w:rsidRDefault="00D5120F" w:rsidP="00792983">
            <w:pPr>
              <w:pStyle w:val="ListParagraph"/>
              <w:spacing w:after="0" w:line="276" w:lineRule="auto"/>
              <w:ind w:left="0"/>
              <w:rPr>
                <w:rFonts w:ascii="Bookman Old Style" w:hAnsi="Bookman Old Style"/>
                <w:b/>
                <w:sz w:val="24"/>
              </w:rPr>
            </w:pPr>
            <w:r w:rsidRPr="00B87CDC">
              <w:rPr>
                <w:rFonts w:ascii="Bookman Old Style" w:hAnsi="Bookman Old Style"/>
                <w:b/>
                <w:sz w:val="24"/>
              </w:rPr>
              <w:t>TECHNICAL BID DOCUMENTS</w:t>
            </w:r>
          </w:p>
          <w:p w:rsidR="00D5120F" w:rsidRPr="00B87CDC" w:rsidRDefault="00D5120F" w:rsidP="00792983">
            <w:pPr>
              <w:ind w:left="-108" w:right="20"/>
              <w:rPr>
                <w:rFonts w:ascii="Bookman Old Style" w:hAnsi="Bookman Old Style"/>
                <w:sz w:val="2"/>
              </w:rPr>
            </w:pPr>
            <w:r w:rsidRPr="00B87CDC">
              <w:rPr>
                <w:rFonts w:ascii="Bookman Old Style" w:hAnsi="Bookman Old Style"/>
                <w:sz w:val="24"/>
              </w:rPr>
              <w:t xml:space="preserve">To qualify in the Technical bid the firm should have the </w:t>
            </w:r>
            <w:r>
              <w:rPr>
                <w:rFonts w:ascii="Bookman Old Style" w:hAnsi="Bookman Old Style"/>
                <w:sz w:val="24"/>
              </w:rPr>
              <w:t xml:space="preserve">minimum </w:t>
            </w:r>
            <w:proofErr w:type="spellStart"/>
            <w:r w:rsidRPr="00B87CDC">
              <w:rPr>
                <w:rFonts w:ascii="Bookman Old Style" w:hAnsi="Bookman Old Style"/>
                <w:sz w:val="24"/>
              </w:rPr>
              <w:t>ligibility</w:t>
            </w:r>
            <w:proofErr w:type="spellEnd"/>
            <w:r w:rsidRPr="00B87CDC">
              <w:rPr>
                <w:rFonts w:ascii="Bookman Old Style" w:hAnsi="Bookman Old Style"/>
                <w:sz w:val="24"/>
              </w:rPr>
              <w:t xml:space="preserve"> criteria; the firm in this regard should submit the following documents –</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1</w:t>
            </w:r>
            <w:r>
              <w:rPr>
                <w:rFonts w:ascii="Bookman Old Style" w:hAnsi="Bookman Old Style" w:cs="Arial"/>
                <w:sz w:val="26"/>
                <w:szCs w:val="24"/>
              </w:rPr>
              <w:t>1</w:t>
            </w:r>
          </w:p>
        </w:tc>
        <w:tc>
          <w:tcPr>
            <w:tcW w:w="7994" w:type="dxa"/>
          </w:tcPr>
          <w:p w:rsidR="00D5120F" w:rsidRPr="00B87CDC" w:rsidRDefault="00D5120F" w:rsidP="00792983">
            <w:pPr>
              <w:tabs>
                <w:tab w:val="left" w:pos="1040"/>
              </w:tabs>
              <w:jc w:val="both"/>
              <w:rPr>
                <w:rFonts w:ascii="Bookman Old Style" w:eastAsia="Arial" w:hAnsi="Bookman Old Style" w:cs="Arial"/>
                <w:sz w:val="24"/>
                <w:szCs w:val="24"/>
              </w:rPr>
            </w:pPr>
            <w:r w:rsidRPr="00B87CDC">
              <w:rPr>
                <w:rFonts w:ascii="Bookman Old Style" w:eastAsia="Book Antiqua" w:hAnsi="Bookman Old Style" w:cs="Arial"/>
                <w:sz w:val="24"/>
                <w:szCs w:val="24"/>
              </w:rPr>
              <w:t>T</w:t>
            </w:r>
            <w:r w:rsidRPr="00B87CDC">
              <w:rPr>
                <w:rFonts w:ascii="Bookman Old Style" w:eastAsia="Arial" w:hAnsi="Bookman Old Style" w:cs="Arial"/>
                <w:sz w:val="24"/>
                <w:szCs w:val="24"/>
              </w:rPr>
              <w:t xml:space="preserve">he </w:t>
            </w:r>
            <w:r>
              <w:rPr>
                <w:rFonts w:ascii="Bookman Old Style" w:eastAsia="Arial" w:hAnsi="Bookman Old Style" w:cs="Arial"/>
                <w:sz w:val="24"/>
                <w:szCs w:val="24"/>
              </w:rPr>
              <w:t>Bidder</w:t>
            </w:r>
            <w:r w:rsidRPr="00B87CDC">
              <w:rPr>
                <w:rFonts w:ascii="Bookman Old Style" w:eastAsia="Arial" w:hAnsi="Bookman Old Style" w:cs="Arial"/>
                <w:sz w:val="24"/>
                <w:szCs w:val="24"/>
              </w:rPr>
              <w:t xml:space="preserve"> must be a registered firm in India and in business for the last 7 years of experience or more.</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1</w:t>
            </w:r>
            <w:r>
              <w:rPr>
                <w:rFonts w:ascii="Bookman Old Style" w:hAnsi="Bookman Old Style" w:cs="Arial"/>
                <w:sz w:val="26"/>
                <w:szCs w:val="24"/>
              </w:rPr>
              <w:t>2</w:t>
            </w:r>
          </w:p>
        </w:tc>
        <w:tc>
          <w:tcPr>
            <w:tcW w:w="7994" w:type="dxa"/>
          </w:tcPr>
          <w:p w:rsidR="00D5120F" w:rsidRPr="002C043B" w:rsidRDefault="00D5120F" w:rsidP="00792983">
            <w:pPr>
              <w:tabs>
                <w:tab w:val="left" w:pos="1040"/>
              </w:tabs>
              <w:jc w:val="both"/>
              <w:rPr>
                <w:rFonts w:ascii="Bookman Old Style" w:eastAsia="Arial" w:hAnsi="Bookman Old Style"/>
                <w:sz w:val="24"/>
                <w:szCs w:val="24"/>
              </w:rPr>
            </w:pPr>
            <w:r w:rsidRPr="00B87CDC">
              <w:rPr>
                <w:rFonts w:ascii="Bookman Old Style" w:eastAsia="Arial" w:hAnsi="Bookman Old Style"/>
                <w:sz w:val="24"/>
                <w:szCs w:val="24"/>
              </w:rPr>
              <w:t xml:space="preserve">The </w:t>
            </w:r>
            <w:r>
              <w:rPr>
                <w:rFonts w:ascii="Bookman Old Style" w:eastAsia="Arial" w:hAnsi="Bookman Old Style" w:cs="Arial"/>
                <w:sz w:val="24"/>
                <w:szCs w:val="24"/>
              </w:rPr>
              <w:t>Bidder</w:t>
            </w:r>
            <w:r w:rsidRPr="00B87CDC">
              <w:rPr>
                <w:rFonts w:ascii="Bookman Old Style" w:eastAsia="Arial" w:hAnsi="Bookman Old Style"/>
                <w:sz w:val="24"/>
                <w:szCs w:val="24"/>
              </w:rPr>
              <w:t xml:space="preserve"> must have Annual Turnover of minimum </w:t>
            </w:r>
            <w:proofErr w:type="spellStart"/>
            <w:r w:rsidRPr="00B87CDC">
              <w:rPr>
                <w:rFonts w:ascii="Bookman Old Style" w:eastAsia="Arial" w:hAnsi="Bookman Old Style"/>
                <w:b/>
                <w:sz w:val="24"/>
                <w:szCs w:val="24"/>
              </w:rPr>
              <w:t>Rs</w:t>
            </w:r>
            <w:proofErr w:type="spellEnd"/>
            <w:r w:rsidRPr="00B87CDC">
              <w:rPr>
                <w:rFonts w:ascii="Bookman Old Style" w:eastAsia="Arial" w:hAnsi="Bookman Old Style"/>
                <w:b/>
                <w:sz w:val="24"/>
                <w:szCs w:val="24"/>
              </w:rPr>
              <w:t xml:space="preserve"> 50.00 Lakhs</w:t>
            </w:r>
            <w:r w:rsidRPr="00B87CDC">
              <w:rPr>
                <w:rFonts w:ascii="Bookman Old Style" w:eastAsia="Arial" w:hAnsi="Bookman Old Style"/>
                <w:sz w:val="24"/>
                <w:szCs w:val="24"/>
              </w:rPr>
              <w:t xml:space="preserve"> or more for the Financial Year ending </w:t>
            </w:r>
            <w:r w:rsidRPr="008A6020">
              <w:rPr>
                <w:rFonts w:ascii="Bookman Old Style" w:eastAsia="Arial" w:hAnsi="Bookman Old Style"/>
                <w:color w:val="000000" w:themeColor="text1"/>
                <w:sz w:val="24"/>
                <w:szCs w:val="24"/>
              </w:rPr>
              <w:t>March 2022</w:t>
            </w:r>
            <w:r>
              <w:rPr>
                <w:rFonts w:ascii="Bookman Old Style" w:eastAsia="Arial" w:hAnsi="Bookman Old Style"/>
                <w:sz w:val="24"/>
                <w:szCs w:val="24"/>
              </w:rPr>
              <w:t xml:space="preserve"> </w:t>
            </w:r>
            <w:r w:rsidRPr="00B87CDC">
              <w:rPr>
                <w:rFonts w:ascii="Bookman Old Style" w:eastAsia="Arial" w:hAnsi="Bookman Old Style"/>
                <w:sz w:val="24"/>
                <w:szCs w:val="24"/>
              </w:rPr>
              <w:t>and attach as a proof either duly audited Profit &amp; Loss Account &amp; Balance Sheet of the firm or certificate issued by the Chartered Accountant.</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1</w:t>
            </w:r>
            <w:r>
              <w:rPr>
                <w:rFonts w:ascii="Bookman Old Style" w:hAnsi="Bookman Old Style" w:cs="Arial"/>
                <w:sz w:val="26"/>
                <w:szCs w:val="24"/>
              </w:rPr>
              <w:t>3</w:t>
            </w:r>
          </w:p>
        </w:tc>
        <w:tc>
          <w:tcPr>
            <w:tcW w:w="7994" w:type="dxa"/>
          </w:tcPr>
          <w:p w:rsidR="00D5120F" w:rsidRPr="00B87CDC" w:rsidRDefault="00D5120F" w:rsidP="00AB075B">
            <w:pPr>
              <w:tabs>
                <w:tab w:val="left" w:pos="1040"/>
              </w:tabs>
              <w:jc w:val="both"/>
              <w:rPr>
                <w:rFonts w:ascii="Bookman Old Style" w:eastAsia="Arial" w:hAnsi="Bookman Old Style" w:cs="Arial"/>
                <w:sz w:val="24"/>
                <w:szCs w:val="24"/>
              </w:rPr>
            </w:pPr>
            <w:r w:rsidRPr="00B87CDC">
              <w:rPr>
                <w:rFonts w:ascii="Bookman Old Style" w:eastAsia="Arial" w:hAnsi="Bookman Old Style"/>
                <w:sz w:val="24"/>
                <w:szCs w:val="24"/>
              </w:rPr>
              <w:t xml:space="preserve">The </w:t>
            </w:r>
            <w:r>
              <w:rPr>
                <w:rFonts w:ascii="Bookman Old Style" w:eastAsia="Arial" w:hAnsi="Bookman Old Style" w:cs="Arial"/>
                <w:sz w:val="24"/>
                <w:szCs w:val="24"/>
              </w:rPr>
              <w:t>Bidder</w:t>
            </w:r>
            <w:r w:rsidRPr="00B87CDC">
              <w:rPr>
                <w:rFonts w:ascii="Bookman Old Style" w:eastAsia="Arial" w:hAnsi="Bookman Old Style"/>
                <w:sz w:val="24"/>
                <w:szCs w:val="24"/>
              </w:rPr>
              <w:t xml:space="preserve"> must have received minimum 3 orders of </w:t>
            </w:r>
            <w:r w:rsidRPr="00B87CDC">
              <w:rPr>
                <w:rFonts w:ascii="Bookman Old Style" w:eastAsia="Arial" w:hAnsi="Bookman Old Style"/>
                <w:b/>
                <w:sz w:val="24"/>
                <w:szCs w:val="24"/>
              </w:rPr>
              <w:t>Rs.15 Lacs</w:t>
            </w:r>
            <w:r w:rsidRPr="00B87CDC">
              <w:rPr>
                <w:rFonts w:ascii="Bookman Old Style" w:eastAsia="Arial" w:hAnsi="Bookman Old Style"/>
                <w:sz w:val="24"/>
                <w:szCs w:val="24"/>
              </w:rPr>
              <w:t xml:space="preserve"> each or ab</w:t>
            </w:r>
            <w:r>
              <w:rPr>
                <w:rFonts w:ascii="Bookman Old Style" w:eastAsia="Arial" w:hAnsi="Bookman Old Style"/>
                <w:sz w:val="24"/>
                <w:szCs w:val="24"/>
              </w:rPr>
              <w:t xml:space="preserve">ove from any 2 Government owned </w:t>
            </w:r>
            <w:r w:rsidRPr="00B87CDC">
              <w:rPr>
                <w:rFonts w:ascii="Bookman Old Style" w:eastAsia="Arial" w:hAnsi="Bookman Old Style"/>
                <w:sz w:val="24"/>
                <w:szCs w:val="24"/>
              </w:rPr>
              <w:t xml:space="preserve">Central </w:t>
            </w:r>
            <w:r>
              <w:rPr>
                <w:rFonts w:ascii="Bookman Old Style" w:eastAsia="Arial" w:hAnsi="Bookman Old Style"/>
                <w:sz w:val="24"/>
                <w:szCs w:val="24"/>
              </w:rPr>
              <w:t>/</w:t>
            </w:r>
            <w:r w:rsidRPr="00B87CDC">
              <w:rPr>
                <w:rFonts w:ascii="Bookman Old Style" w:eastAsia="Arial" w:hAnsi="Bookman Old Style"/>
                <w:sz w:val="24"/>
                <w:szCs w:val="24"/>
              </w:rPr>
              <w:t xml:space="preserve"> State Universities </w:t>
            </w:r>
            <w:r>
              <w:rPr>
                <w:rFonts w:ascii="Bookman Old Style" w:eastAsia="Arial" w:hAnsi="Bookman Old Style"/>
                <w:sz w:val="24"/>
                <w:szCs w:val="24"/>
              </w:rPr>
              <w:t xml:space="preserve">or Higher Education Institutions in the Subscription </w:t>
            </w:r>
            <w:r w:rsidRPr="001B3D0D">
              <w:rPr>
                <w:rFonts w:ascii="Bookman Old Style" w:eastAsia="Arial" w:hAnsi="Bookman Old Style"/>
                <w:b/>
                <w:sz w:val="24"/>
                <w:szCs w:val="24"/>
              </w:rPr>
              <w:t xml:space="preserve">Year </w:t>
            </w:r>
            <w:r>
              <w:rPr>
                <w:rFonts w:ascii="Bookman Old Style" w:eastAsia="Arial" w:hAnsi="Bookman Old Style"/>
                <w:b/>
                <w:sz w:val="24"/>
                <w:szCs w:val="24"/>
              </w:rPr>
              <w:t>202</w:t>
            </w:r>
            <w:r w:rsidR="00AB075B">
              <w:rPr>
                <w:rFonts w:ascii="Bookman Old Style" w:eastAsia="Arial" w:hAnsi="Bookman Old Style"/>
                <w:b/>
                <w:sz w:val="24"/>
                <w:szCs w:val="24"/>
              </w:rPr>
              <w:t>3</w:t>
            </w:r>
            <w:r w:rsidRPr="00B87CDC">
              <w:rPr>
                <w:rFonts w:ascii="Bookman Old Style" w:eastAsia="Arial" w:hAnsi="Bookman Old Style"/>
                <w:sz w:val="24"/>
                <w:szCs w:val="24"/>
              </w:rPr>
              <w:t>.Submit Documentary Proof.</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1</w:t>
            </w:r>
            <w:r>
              <w:rPr>
                <w:rFonts w:ascii="Bookman Old Style" w:hAnsi="Bookman Old Style" w:cs="Arial"/>
                <w:sz w:val="26"/>
                <w:szCs w:val="24"/>
              </w:rPr>
              <w:t>4</w:t>
            </w:r>
          </w:p>
        </w:tc>
        <w:tc>
          <w:tcPr>
            <w:tcW w:w="7994" w:type="dxa"/>
          </w:tcPr>
          <w:p w:rsidR="00D5120F" w:rsidRPr="00B87CDC" w:rsidRDefault="00D5120F" w:rsidP="00792983">
            <w:pPr>
              <w:tabs>
                <w:tab w:val="left" w:pos="1040"/>
              </w:tabs>
              <w:jc w:val="both"/>
              <w:rPr>
                <w:rFonts w:ascii="Bookman Old Style" w:eastAsia="Arial" w:hAnsi="Bookman Old Style"/>
                <w:sz w:val="24"/>
                <w:szCs w:val="24"/>
              </w:rPr>
            </w:pPr>
            <w:r w:rsidRPr="00B87CDC">
              <w:rPr>
                <w:rFonts w:ascii="Bookman Old Style" w:eastAsia="Arial" w:hAnsi="Bookman Old Style"/>
                <w:sz w:val="24"/>
                <w:szCs w:val="24"/>
              </w:rPr>
              <w:t xml:space="preserve">The </w:t>
            </w:r>
            <w:r>
              <w:rPr>
                <w:rFonts w:ascii="Bookman Old Style" w:eastAsia="Arial" w:hAnsi="Bookman Old Style" w:cs="Arial"/>
                <w:sz w:val="24"/>
                <w:szCs w:val="24"/>
              </w:rPr>
              <w:t>Bidder</w:t>
            </w:r>
            <w:r w:rsidRPr="00B87CDC">
              <w:rPr>
                <w:rFonts w:ascii="Bookman Old Style" w:eastAsia="Arial" w:hAnsi="Bookman Old Style"/>
                <w:sz w:val="24"/>
                <w:szCs w:val="24"/>
              </w:rPr>
              <w:t xml:space="preserve"> should be serving at least 3 Government </w:t>
            </w:r>
            <w:r>
              <w:rPr>
                <w:rFonts w:ascii="Bookman Old Style" w:eastAsia="Arial" w:hAnsi="Bookman Old Style"/>
                <w:sz w:val="24"/>
                <w:szCs w:val="24"/>
              </w:rPr>
              <w:t xml:space="preserve">owned </w:t>
            </w:r>
            <w:r w:rsidRPr="00B87CDC">
              <w:rPr>
                <w:rFonts w:ascii="Bookman Old Style" w:eastAsia="Arial" w:hAnsi="Bookman Old Style"/>
                <w:sz w:val="24"/>
                <w:szCs w:val="24"/>
              </w:rPr>
              <w:t xml:space="preserve">Central </w:t>
            </w:r>
            <w:r>
              <w:rPr>
                <w:rFonts w:ascii="Bookman Old Style" w:eastAsia="Arial" w:hAnsi="Bookman Old Style"/>
                <w:sz w:val="24"/>
                <w:szCs w:val="24"/>
              </w:rPr>
              <w:t>/</w:t>
            </w:r>
            <w:r w:rsidRPr="00B87CDC">
              <w:rPr>
                <w:rFonts w:ascii="Bookman Old Style" w:eastAsia="Arial" w:hAnsi="Bookman Old Style"/>
                <w:sz w:val="24"/>
                <w:szCs w:val="24"/>
              </w:rPr>
              <w:t xml:space="preserve"> State Universities </w:t>
            </w:r>
            <w:r>
              <w:rPr>
                <w:rFonts w:ascii="Bookman Old Style" w:eastAsia="Arial" w:hAnsi="Bookman Old Style"/>
                <w:sz w:val="24"/>
                <w:szCs w:val="24"/>
              </w:rPr>
              <w:t>or Higher Education Institutions</w:t>
            </w:r>
            <w:r w:rsidRPr="00B87CDC">
              <w:rPr>
                <w:rFonts w:ascii="Bookman Old Style" w:eastAsia="Arial" w:hAnsi="Bookman Old Style"/>
                <w:sz w:val="24"/>
                <w:szCs w:val="24"/>
              </w:rPr>
              <w:t xml:space="preserve"> Submit documentary proof.</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1</w:t>
            </w:r>
            <w:r>
              <w:rPr>
                <w:rFonts w:ascii="Bookman Old Style" w:hAnsi="Bookman Old Style" w:cs="Arial"/>
                <w:sz w:val="26"/>
                <w:szCs w:val="24"/>
              </w:rPr>
              <w:t>5</w:t>
            </w:r>
          </w:p>
        </w:tc>
        <w:tc>
          <w:tcPr>
            <w:tcW w:w="7994" w:type="dxa"/>
          </w:tcPr>
          <w:p w:rsidR="00D5120F" w:rsidRPr="00B87CDC" w:rsidRDefault="00D5120F" w:rsidP="00792983">
            <w:pPr>
              <w:tabs>
                <w:tab w:val="left" w:pos="1040"/>
              </w:tabs>
              <w:jc w:val="both"/>
              <w:rPr>
                <w:rFonts w:ascii="Bookman Old Style" w:eastAsia="Arial" w:hAnsi="Bookman Old Style"/>
                <w:sz w:val="24"/>
                <w:szCs w:val="24"/>
              </w:rPr>
            </w:pPr>
            <w:r w:rsidRPr="00B87CDC">
              <w:rPr>
                <w:rFonts w:ascii="Bookman Old Style" w:eastAsia="Arial" w:hAnsi="Bookman Old Style"/>
                <w:sz w:val="24"/>
                <w:szCs w:val="24"/>
              </w:rPr>
              <w:t>A list of customers during the last three consecutive years along with address, phone no. e-mail id should be furnished with offer.</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1</w:t>
            </w:r>
            <w:r>
              <w:rPr>
                <w:rFonts w:ascii="Bookman Old Style" w:hAnsi="Bookman Old Style" w:cs="Arial"/>
                <w:sz w:val="26"/>
                <w:szCs w:val="24"/>
              </w:rPr>
              <w:t>6</w:t>
            </w:r>
          </w:p>
        </w:tc>
        <w:tc>
          <w:tcPr>
            <w:tcW w:w="7994" w:type="dxa"/>
          </w:tcPr>
          <w:p w:rsidR="00D5120F" w:rsidRPr="00B87CDC" w:rsidRDefault="00D5120F" w:rsidP="00792983">
            <w:pPr>
              <w:tabs>
                <w:tab w:val="left" w:pos="1040"/>
              </w:tabs>
              <w:jc w:val="both"/>
              <w:rPr>
                <w:rFonts w:ascii="Bookman Old Style" w:eastAsia="Arial" w:hAnsi="Bookman Old Style"/>
                <w:sz w:val="24"/>
                <w:szCs w:val="24"/>
              </w:rPr>
            </w:pPr>
            <w:r w:rsidRPr="00B87CDC">
              <w:rPr>
                <w:rFonts w:ascii="Bookman Old Style" w:eastAsia="Arial" w:hAnsi="Bookman Old Style"/>
                <w:sz w:val="24"/>
                <w:szCs w:val="24"/>
              </w:rPr>
              <w:t xml:space="preserve">The </w:t>
            </w:r>
            <w:r>
              <w:rPr>
                <w:rFonts w:ascii="Bookman Old Style" w:eastAsia="Arial" w:hAnsi="Bookman Old Style" w:cs="Arial"/>
                <w:sz w:val="24"/>
                <w:szCs w:val="24"/>
              </w:rPr>
              <w:t>Bidder</w:t>
            </w:r>
            <w:r w:rsidRPr="00B87CDC">
              <w:rPr>
                <w:rFonts w:ascii="Bookman Old Style" w:eastAsia="Arial" w:hAnsi="Bookman Old Style"/>
                <w:sz w:val="24"/>
                <w:szCs w:val="24"/>
              </w:rPr>
              <w:t xml:space="preserve"> should submit a Xerox copy of the letter of the Reserve Bank of India permitting you to deal with the foreign journals subscription.</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1</w:t>
            </w:r>
            <w:r>
              <w:rPr>
                <w:rFonts w:ascii="Bookman Old Style" w:hAnsi="Bookman Old Style" w:cs="Arial"/>
                <w:sz w:val="26"/>
                <w:szCs w:val="24"/>
              </w:rPr>
              <w:t>7</w:t>
            </w:r>
          </w:p>
        </w:tc>
        <w:tc>
          <w:tcPr>
            <w:tcW w:w="7994" w:type="dxa"/>
          </w:tcPr>
          <w:p w:rsidR="00D5120F" w:rsidRPr="00B87CDC" w:rsidRDefault="00D5120F" w:rsidP="00792983">
            <w:pPr>
              <w:tabs>
                <w:tab w:val="left" w:pos="1040"/>
              </w:tabs>
              <w:rPr>
                <w:rFonts w:ascii="Bookman Old Style" w:eastAsia="Arial" w:hAnsi="Bookman Old Style"/>
                <w:sz w:val="24"/>
                <w:szCs w:val="24"/>
              </w:rPr>
            </w:pPr>
            <w:r w:rsidRPr="00B87CDC">
              <w:rPr>
                <w:rFonts w:ascii="Bookman Old Style" w:eastAsia="Arial" w:hAnsi="Bookman Old Style"/>
                <w:sz w:val="24"/>
                <w:szCs w:val="24"/>
              </w:rPr>
              <w:t>Xerox copy of the following Membership Certificates to be enclosed:</w:t>
            </w:r>
          </w:p>
          <w:p w:rsidR="00D5120F" w:rsidRPr="00B87CDC" w:rsidRDefault="00D5120F" w:rsidP="00792983">
            <w:pPr>
              <w:tabs>
                <w:tab w:val="left" w:pos="1300"/>
              </w:tabs>
              <w:ind w:left="1300" w:hanging="416"/>
              <w:rPr>
                <w:rFonts w:ascii="Bookman Old Style" w:eastAsia="Arial" w:hAnsi="Bookman Old Style"/>
                <w:sz w:val="24"/>
                <w:szCs w:val="24"/>
              </w:rPr>
            </w:pPr>
            <w:r w:rsidRPr="00B87CDC">
              <w:rPr>
                <w:rFonts w:ascii="Bookman Old Style" w:eastAsia="Arial" w:hAnsi="Bookman Old Style"/>
                <w:sz w:val="24"/>
                <w:szCs w:val="24"/>
              </w:rPr>
              <w:t>Good Offices Committee ( GOC )</w:t>
            </w:r>
          </w:p>
          <w:p w:rsidR="00D5120F" w:rsidRPr="00B87CDC" w:rsidRDefault="00D5120F" w:rsidP="00D5120F">
            <w:pPr>
              <w:numPr>
                <w:ilvl w:val="1"/>
                <w:numId w:val="4"/>
              </w:numPr>
              <w:tabs>
                <w:tab w:val="left" w:pos="884"/>
              </w:tabs>
              <w:spacing w:after="0" w:line="240" w:lineRule="auto"/>
              <w:ind w:left="884"/>
              <w:rPr>
                <w:rFonts w:ascii="Bookman Old Style" w:eastAsia="Arial" w:hAnsi="Bookman Old Style"/>
                <w:sz w:val="24"/>
                <w:szCs w:val="24"/>
              </w:rPr>
            </w:pPr>
            <w:r w:rsidRPr="00B87CDC">
              <w:rPr>
                <w:rFonts w:ascii="Bookman Old Style" w:eastAsia="Arial" w:hAnsi="Bookman Old Style"/>
                <w:sz w:val="24"/>
                <w:szCs w:val="24"/>
              </w:rPr>
              <w:t>Federation of Publishers and Booksellers Association of India ( FPBAI)</w:t>
            </w:r>
          </w:p>
          <w:p w:rsidR="00D5120F" w:rsidRPr="00B87CDC" w:rsidRDefault="00D5120F" w:rsidP="00792983">
            <w:pPr>
              <w:tabs>
                <w:tab w:val="left" w:pos="1040"/>
              </w:tabs>
              <w:rPr>
                <w:rFonts w:ascii="Bookman Old Style" w:eastAsia="Arial" w:hAnsi="Bookman Old Style"/>
                <w:sz w:val="24"/>
                <w:szCs w:val="24"/>
              </w:rPr>
            </w:pPr>
            <w:r w:rsidRPr="00B87CDC">
              <w:rPr>
                <w:rFonts w:ascii="Bookman Old Style" w:eastAsia="Arial" w:hAnsi="Bookman Old Style"/>
                <w:sz w:val="24"/>
                <w:szCs w:val="24"/>
              </w:rPr>
              <w:lastRenderedPageBreak/>
              <w:t>Copy of your PAN.</w:t>
            </w:r>
          </w:p>
          <w:p w:rsidR="00D5120F" w:rsidRPr="00B87CDC" w:rsidRDefault="00D5120F" w:rsidP="00792983">
            <w:pPr>
              <w:tabs>
                <w:tab w:val="left" w:pos="1040"/>
              </w:tabs>
              <w:rPr>
                <w:rFonts w:ascii="Bookman Old Style" w:eastAsia="Arial" w:hAnsi="Bookman Old Style"/>
                <w:sz w:val="24"/>
                <w:szCs w:val="24"/>
              </w:rPr>
            </w:pPr>
            <w:r w:rsidRPr="00B87CDC">
              <w:rPr>
                <w:rFonts w:ascii="Bookman Old Style" w:eastAsia="Arial" w:hAnsi="Bookman Old Style"/>
                <w:sz w:val="24"/>
                <w:szCs w:val="24"/>
              </w:rPr>
              <w:t>Copy of your GST Certificate.</w:t>
            </w:r>
          </w:p>
          <w:p w:rsidR="00D5120F" w:rsidRPr="00B87CDC" w:rsidRDefault="00D5120F" w:rsidP="00792983">
            <w:pPr>
              <w:tabs>
                <w:tab w:val="left" w:pos="1040"/>
              </w:tabs>
              <w:rPr>
                <w:rFonts w:ascii="Bookman Old Style" w:eastAsia="Arial" w:hAnsi="Bookman Old Style"/>
                <w:sz w:val="24"/>
                <w:szCs w:val="24"/>
              </w:rPr>
            </w:pPr>
            <w:r w:rsidRPr="00B87CDC">
              <w:rPr>
                <w:rFonts w:ascii="Bookman Old Style" w:eastAsia="Arial" w:hAnsi="Bookman Old Style"/>
                <w:sz w:val="24"/>
                <w:szCs w:val="24"/>
              </w:rPr>
              <w:t>Copy of your Service Tax Registration Certificate (If applicable).</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lastRenderedPageBreak/>
              <w:t>1</w:t>
            </w:r>
            <w:r>
              <w:rPr>
                <w:rFonts w:ascii="Bookman Old Style" w:hAnsi="Bookman Old Style" w:cs="Arial"/>
                <w:sz w:val="26"/>
                <w:szCs w:val="24"/>
              </w:rPr>
              <w:t>8</w:t>
            </w:r>
          </w:p>
        </w:tc>
        <w:tc>
          <w:tcPr>
            <w:tcW w:w="7994" w:type="dxa"/>
          </w:tcPr>
          <w:p w:rsidR="00D5120F" w:rsidRPr="00B87CDC" w:rsidRDefault="00D5120F" w:rsidP="00792983">
            <w:pPr>
              <w:tabs>
                <w:tab w:val="left" w:pos="1040"/>
              </w:tabs>
              <w:rPr>
                <w:rFonts w:ascii="Bookman Old Style" w:eastAsia="Arial" w:hAnsi="Bookman Old Style"/>
                <w:sz w:val="24"/>
                <w:szCs w:val="24"/>
              </w:rPr>
            </w:pPr>
            <w:r w:rsidRPr="00B87CDC">
              <w:rPr>
                <w:rFonts w:ascii="Bookman Old Style" w:eastAsia="Arial" w:hAnsi="Bookman Old Style"/>
                <w:sz w:val="24"/>
                <w:szCs w:val="24"/>
              </w:rPr>
              <w:t xml:space="preserve">Undertaking on the </w:t>
            </w:r>
            <w:r>
              <w:rPr>
                <w:rFonts w:ascii="Bookman Old Style" w:eastAsia="Arial" w:hAnsi="Bookman Old Style" w:cs="Arial"/>
                <w:sz w:val="24"/>
                <w:szCs w:val="24"/>
              </w:rPr>
              <w:t>Bidder</w:t>
            </w:r>
            <w:r w:rsidRPr="00B87CDC">
              <w:rPr>
                <w:rFonts w:ascii="Bookman Old Style" w:eastAsia="Arial" w:hAnsi="Bookman Old Style"/>
                <w:sz w:val="24"/>
                <w:szCs w:val="24"/>
              </w:rPr>
              <w:t xml:space="preserve"> letter head to the effect that Bidder has not been blacklisted by any Gove</w:t>
            </w:r>
            <w:r>
              <w:rPr>
                <w:rFonts w:ascii="Bookman Old Style" w:eastAsia="Arial" w:hAnsi="Bookman Old Style"/>
                <w:sz w:val="24"/>
                <w:szCs w:val="24"/>
              </w:rPr>
              <w:t>rnment</w:t>
            </w:r>
            <w:r w:rsidRPr="00B87CDC">
              <w:rPr>
                <w:rFonts w:ascii="Bookman Old Style" w:eastAsia="Arial" w:hAnsi="Bookman Old Style"/>
                <w:sz w:val="24"/>
                <w:szCs w:val="24"/>
              </w:rPr>
              <w:t xml:space="preserve"> Organization</w:t>
            </w:r>
            <w:r>
              <w:rPr>
                <w:rFonts w:ascii="Bookman Old Style" w:eastAsia="Arial" w:hAnsi="Bookman Old Style"/>
                <w:sz w:val="24"/>
                <w:szCs w:val="24"/>
              </w:rPr>
              <w:t xml:space="preserve"> in India</w:t>
            </w:r>
            <w:r w:rsidRPr="00B87CDC">
              <w:rPr>
                <w:rFonts w:ascii="Bookman Old Style" w:eastAsia="Arial" w:hAnsi="Bookman Old Style"/>
                <w:sz w:val="24"/>
                <w:szCs w:val="24"/>
              </w:rPr>
              <w:t>.</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Pr>
                <w:rFonts w:ascii="Bookman Old Style" w:hAnsi="Bookman Old Style" w:cs="Arial"/>
                <w:sz w:val="26"/>
                <w:szCs w:val="24"/>
              </w:rPr>
              <w:t>19</w:t>
            </w:r>
          </w:p>
        </w:tc>
        <w:tc>
          <w:tcPr>
            <w:tcW w:w="7994" w:type="dxa"/>
          </w:tcPr>
          <w:p w:rsidR="00D5120F" w:rsidRPr="00B87CDC" w:rsidRDefault="00D5120F" w:rsidP="00792983">
            <w:pPr>
              <w:tabs>
                <w:tab w:val="left" w:pos="1040"/>
              </w:tabs>
              <w:rPr>
                <w:rFonts w:ascii="Bookman Old Style" w:eastAsia="Arial" w:hAnsi="Bookman Old Style"/>
                <w:sz w:val="24"/>
                <w:szCs w:val="24"/>
              </w:rPr>
            </w:pPr>
            <w:proofErr w:type="spellStart"/>
            <w:r>
              <w:rPr>
                <w:rFonts w:ascii="Bookman Old Style" w:eastAsia="Arial" w:hAnsi="Bookman Old Style"/>
                <w:sz w:val="24"/>
                <w:szCs w:val="24"/>
              </w:rPr>
              <w:t>S.No</w:t>
            </w:r>
            <w:proofErr w:type="spellEnd"/>
            <w:r>
              <w:rPr>
                <w:rFonts w:ascii="Bookman Old Style" w:eastAsia="Arial" w:hAnsi="Bookman Old Style"/>
                <w:sz w:val="24"/>
                <w:szCs w:val="24"/>
              </w:rPr>
              <w:t xml:space="preserve"> 11</w:t>
            </w:r>
            <w:proofErr w:type="gramStart"/>
            <w:r>
              <w:rPr>
                <w:rFonts w:ascii="Bookman Old Style" w:eastAsia="Arial" w:hAnsi="Bookman Old Style"/>
                <w:sz w:val="24"/>
                <w:szCs w:val="24"/>
              </w:rPr>
              <w:t>,12,13,14,15,16</w:t>
            </w:r>
            <w:proofErr w:type="gramEnd"/>
            <w:r>
              <w:rPr>
                <w:rFonts w:ascii="Bookman Old Style" w:eastAsia="Arial" w:hAnsi="Bookman Old Style"/>
                <w:sz w:val="24"/>
                <w:szCs w:val="24"/>
              </w:rPr>
              <w:t xml:space="preserve"> these instruction are applicable only for authorized suppliers. The publishers of the E-Resources are exempted from the above said instructions.</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p>
        </w:tc>
        <w:tc>
          <w:tcPr>
            <w:tcW w:w="7994" w:type="dxa"/>
          </w:tcPr>
          <w:p w:rsidR="00D5120F" w:rsidRPr="00B87CDC" w:rsidRDefault="00D5120F" w:rsidP="00792983">
            <w:pPr>
              <w:tabs>
                <w:tab w:val="left" w:pos="560"/>
              </w:tabs>
              <w:jc w:val="both"/>
              <w:rPr>
                <w:rFonts w:ascii="Bookman Old Style" w:eastAsia="Arial" w:hAnsi="Bookman Old Style"/>
                <w:b/>
                <w:sz w:val="24"/>
                <w:szCs w:val="24"/>
              </w:rPr>
            </w:pPr>
            <w:r w:rsidRPr="00B87CDC">
              <w:rPr>
                <w:rFonts w:ascii="Bookman Old Style" w:eastAsia="Arial" w:hAnsi="Bookman Old Style"/>
                <w:b/>
                <w:sz w:val="24"/>
                <w:szCs w:val="24"/>
              </w:rPr>
              <w:t xml:space="preserve">FINANCIAL BID </w:t>
            </w:r>
          </w:p>
          <w:p w:rsidR="00D5120F" w:rsidRPr="00B87CDC" w:rsidRDefault="00D5120F" w:rsidP="00792983">
            <w:pPr>
              <w:tabs>
                <w:tab w:val="left" w:pos="560"/>
              </w:tabs>
              <w:jc w:val="both"/>
              <w:rPr>
                <w:rFonts w:ascii="Bookman Old Style" w:eastAsia="Arial" w:hAnsi="Bookman Old Style"/>
                <w:b/>
                <w:sz w:val="24"/>
                <w:szCs w:val="24"/>
              </w:rPr>
            </w:pPr>
            <w:r w:rsidRPr="00B87CDC">
              <w:rPr>
                <w:rFonts w:ascii="Bookman Old Style" w:hAnsi="Bookman Old Style"/>
                <w:sz w:val="24"/>
              </w:rPr>
              <w:t xml:space="preserve">To qualify in the Financial bid the </w:t>
            </w:r>
            <w:r>
              <w:rPr>
                <w:rFonts w:ascii="Bookman Old Style" w:eastAsia="Arial" w:hAnsi="Bookman Old Style" w:cs="Arial"/>
                <w:sz w:val="24"/>
                <w:szCs w:val="24"/>
              </w:rPr>
              <w:t>Bidder</w:t>
            </w:r>
            <w:r w:rsidRPr="00B87CDC">
              <w:rPr>
                <w:rFonts w:ascii="Bookman Old Style" w:hAnsi="Bookman Old Style"/>
                <w:sz w:val="24"/>
              </w:rPr>
              <w:t xml:space="preserve"> should specify the price estimate and discounts offered by the firm to the University purchase in the prescribed format. </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Pr>
                <w:rFonts w:ascii="Bookman Old Style" w:hAnsi="Bookman Old Style" w:cs="Arial"/>
                <w:sz w:val="26"/>
                <w:szCs w:val="24"/>
              </w:rPr>
              <w:t>20</w:t>
            </w:r>
          </w:p>
        </w:tc>
        <w:tc>
          <w:tcPr>
            <w:tcW w:w="7994" w:type="dxa"/>
          </w:tcPr>
          <w:p w:rsidR="00D5120F" w:rsidRPr="00B87CDC" w:rsidRDefault="00D5120F" w:rsidP="00792983">
            <w:pPr>
              <w:tabs>
                <w:tab w:val="left" w:pos="500"/>
              </w:tabs>
              <w:spacing w:line="0" w:lineRule="atLeast"/>
              <w:rPr>
                <w:rFonts w:ascii="Bookman Old Style" w:eastAsia="Arial" w:hAnsi="Bookman Old Style"/>
                <w:sz w:val="24"/>
                <w:szCs w:val="24"/>
              </w:rPr>
            </w:pPr>
            <w:r w:rsidRPr="00B87CDC">
              <w:rPr>
                <w:rFonts w:ascii="Bookman Old Style" w:eastAsia="Arial" w:hAnsi="Bookman Old Style"/>
                <w:sz w:val="24"/>
                <w:szCs w:val="24"/>
              </w:rPr>
              <w:t xml:space="preserve">The </w:t>
            </w:r>
            <w:r>
              <w:rPr>
                <w:rFonts w:ascii="Bookman Old Style" w:eastAsia="Arial" w:hAnsi="Bookman Old Style" w:cs="Arial"/>
                <w:sz w:val="24"/>
                <w:szCs w:val="24"/>
              </w:rPr>
              <w:t>Bidder</w:t>
            </w:r>
            <w:r w:rsidRPr="00B87CDC">
              <w:rPr>
                <w:rFonts w:ascii="Bookman Old Style" w:eastAsia="Arial" w:hAnsi="Bookman Old Style"/>
                <w:sz w:val="24"/>
                <w:szCs w:val="24"/>
              </w:rPr>
              <w:t xml:space="preserve"> should quote the actual rate quoted by the foreign publisher in currency for each titles of e-resources as the cost and should convert the price in </w:t>
            </w:r>
            <w:r>
              <w:rPr>
                <w:rFonts w:ascii="Bookman Old Style" w:eastAsia="Arial" w:hAnsi="Bookman Old Style"/>
                <w:sz w:val="24"/>
                <w:szCs w:val="24"/>
              </w:rPr>
              <w:t xml:space="preserve">Indian </w:t>
            </w:r>
            <w:r w:rsidRPr="00B87CDC">
              <w:rPr>
                <w:rFonts w:ascii="Bookman Old Style" w:eastAsia="Arial" w:hAnsi="Bookman Old Style"/>
                <w:sz w:val="24"/>
                <w:szCs w:val="24"/>
              </w:rPr>
              <w:t xml:space="preserve">rupees. </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2</w:t>
            </w:r>
            <w:r>
              <w:rPr>
                <w:rFonts w:ascii="Bookman Old Style" w:hAnsi="Bookman Old Style" w:cs="Arial"/>
                <w:sz w:val="26"/>
                <w:szCs w:val="24"/>
              </w:rPr>
              <w:t>1</w:t>
            </w:r>
          </w:p>
        </w:tc>
        <w:tc>
          <w:tcPr>
            <w:tcW w:w="7994" w:type="dxa"/>
          </w:tcPr>
          <w:p w:rsidR="00D5120F" w:rsidRPr="00B87CDC" w:rsidRDefault="00D5120F" w:rsidP="00792983">
            <w:pPr>
              <w:tabs>
                <w:tab w:val="left" w:pos="500"/>
              </w:tabs>
              <w:spacing w:line="0" w:lineRule="atLeast"/>
              <w:rPr>
                <w:rFonts w:ascii="Bookman Old Style" w:hAnsi="Bookman Old Style"/>
                <w:sz w:val="24"/>
              </w:rPr>
            </w:pPr>
            <w:r w:rsidRPr="00B87CDC">
              <w:rPr>
                <w:rFonts w:ascii="Bookman Old Style" w:hAnsi="Bookman Old Style"/>
                <w:sz w:val="24"/>
              </w:rPr>
              <w:t xml:space="preserve">The </w:t>
            </w:r>
            <w:r>
              <w:rPr>
                <w:rFonts w:ascii="Bookman Old Style" w:eastAsia="Arial" w:hAnsi="Bookman Old Style" w:cs="Arial"/>
                <w:sz w:val="24"/>
                <w:szCs w:val="24"/>
              </w:rPr>
              <w:t>Bidder</w:t>
            </w:r>
            <w:r w:rsidRPr="00B87CDC">
              <w:rPr>
                <w:rFonts w:ascii="Bookman Old Style" w:hAnsi="Bookman Old Style"/>
                <w:sz w:val="24"/>
              </w:rPr>
              <w:t xml:space="preserve"> should inform discount offered on individual item required. </w:t>
            </w:r>
          </w:p>
        </w:tc>
      </w:tr>
      <w:tr w:rsidR="00D5120F" w:rsidRPr="00B87CDC" w:rsidTr="00AD19F7">
        <w:trPr>
          <w:trHeight w:val="724"/>
        </w:trPr>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2</w:t>
            </w:r>
            <w:r>
              <w:rPr>
                <w:rFonts w:ascii="Bookman Old Style" w:hAnsi="Bookman Old Style" w:cs="Arial"/>
                <w:sz w:val="26"/>
                <w:szCs w:val="24"/>
              </w:rPr>
              <w:t>2</w:t>
            </w:r>
          </w:p>
        </w:tc>
        <w:tc>
          <w:tcPr>
            <w:tcW w:w="7994" w:type="dxa"/>
          </w:tcPr>
          <w:p w:rsidR="00D5120F" w:rsidRPr="00B87CDC" w:rsidRDefault="00D5120F" w:rsidP="00792983">
            <w:pPr>
              <w:tabs>
                <w:tab w:val="left" w:pos="500"/>
              </w:tabs>
              <w:spacing w:line="0" w:lineRule="atLeast"/>
              <w:rPr>
                <w:rFonts w:ascii="Bookman Old Style" w:hAnsi="Bookman Old Style"/>
                <w:sz w:val="24"/>
              </w:rPr>
            </w:pPr>
            <w:r w:rsidRPr="00B87CDC">
              <w:rPr>
                <w:rFonts w:ascii="Bookman Old Style" w:hAnsi="Bookman Old Style"/>
                <w:sz w:val="24"/>
              </w:rPr>
              <w:t xml:space="preserve">Good Office Committee report </w:t>
            </w:r>
            <w:r>
              <w:rPr>
                <w:rFonts w:ascii="Bookman Old Style" w:hAnsi="Bookman Old Style"/>
                <w:sz w:val="24"/>
              </w:rPr>
              <w:t xml:space="preserve">charges </w:t>
            </w:r>
            <w:r w:rsidRPr="00B87CDC">
              <w:rPr>
                <w:rFonts w:ascii="Bookman Old Style" w:hAnsi="Bookman Old Style"/>
                <w:sz w:val="24"/>
              </w:rPr>
              <w:t>for Current conversion rate should be enclosed for conversion rate proof.</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Pr>
                <w:rFonts w:ascii="Bookman Old Style" w:hAnsi="Bookman Old Style" w:cs="Arial"/>
                <w:sz w:val="26"/>
                <w:szCs w:val="24"/>
              </w:rPr>
              <w:t>23</w:t>
            </w:r>
          </w:p>
        </w:tc>
        <w:tc>
          <w:tcPr>
            <w:tcW w:w="7994" w:type="dxa"/>
          </w:tcPr>
          <w:p w:rsidR="00D5120F" w:rsidRPr="00B87CDC" w:rsidRDefault="00D5120F" w:rsidP="00792983">
            <w:pPr>
              <w:tabs>
                <w:tab w:val="left" w:pos="500"/>
              </w:tabs>
              <w:spacing w:line="0" w:lineRule="atLeast"/>
              <w:rPr>
                <w:rFonts w:ascii="Bookman Old Style" w:hAnsi="Bookman Old Style"/>
                <w:sz w:val="24"/>
              </w:rPr>
            </w:pPr>
            <w:r>
              <w:rPr>
                <w:rFonts w:ascii="Bookman Old Style" w:hAnsi="Bookman Old Style"/>
                <w:sz w:val="24"/>
              </w:rPr>
              <w:t>As per Ministry of Finance, Government of India order GST @5% shall be levied for the supply of E-Books.  And the GST should be calculated/applicable for the total cost of E-Books supply. No extra charges will be paid if claimed later on.</w:t>
            </w:r>
          </w:p>
        </w:tc>
      </w:tr>
      <w:tr w:rsidR="00D5120F" w:rsidRPr="00B87CDC" w:rsidTr="00792983">
        <w:trPr>
          <w:trHeight w:val="250"/>
        </w:trPr>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p>
        </w:tc>
        <w:tc>
          <w:tcPr>
            <w:tcW w:w="7994" w:type="dxa"/>
          </w:tcPr>
          <w:p w:rsidR="00D5120F" w:rsidRPr="00B87CDC" w:rsidRDefault="00D5120F" w:rsidP="00792983">
            <w:pPr>
              <w:tabs>
                <w:tab w:val="left" w:pos="500"/>
              </w:tabs>
              <w:spacing w:line="0" w:lineRule="atLeast"/>
              <w:rPr>
                <w:rFonts w:ascii="Bookman Old Style" w:hAnsi="Bookman Old Style"/>
                <w:b/>
                <w:sz w:val="24"/>
              </w:rPr>
            </w:pPr>
            <w:r w:rsidRPr="00B87CDC">
              <w:rPr>
                <w:rFonts w:ascii="Bookman Old Style" w:hAnsi="Bookman Old Style"/>
                <w:b/>
                <w:sz w:val="24"/>
              </w:rPr>
              <w:t>SUBMISSION INFORMATION</w:t>
            </w:r>
          </w:p>
        </w:tc>
      </w:tr>
      <w:tr w:rsidR="00D5120F" w:rsidRPr="00B87CDC" w:rsidTr="00792983">
        <w:trPr>
          <w:trHeight w:val="2347"/>
        </w:trPr>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2</w:t>
            </w:r>
            <w:r>
              <w:rPr>
                <w:rFonts w:ascii="Bookman Old Style" w:hAnsi="Bookman Old Style" w:cs="Arial"/>
                <w:sz w:val="26"/>
                <w:szCs w:val="24"/>
              </w:rPr>
              <w:t>4</w:t>
            </w:r>
          </w:p>
        </w:tc>
        <w:tc>
          <w:tcPr>
            <w:tcW w:w="7994" w:type="dxa"/>
          </w:tcPr>
          <w:p w:rsidR="00D5120F" w:rsidRPr="00B87CDC" w:rsidRDefault="00D5120F" w:rsidP="00403963">
            <w:pPr>
              <w:widowControl w:val="0"/>
              <w:autoSpaceDE w:val="0"/>
              <w:autoSpaceDN w:val="0"/>
              <w:adjustRightInd w:val="0"/>
              <w:jc w:val="both"/>
              <w:rPr>
                <w:rFonts w:ascii="Bookman Old Style" w:hAnsi="Bookman Old Style"/>
                <w:sz w:val="24"/>
              </w:rPr>
            </w:pPr>
            <w:r w:rsidRPr="00B87CDC">
              <w:rPr>
                <w:rFonts w:ascii="Bookman Old Style" w:hAnsi="Bookman Old Style"/>
                <w:sz w:val="24"/>
              </w:rPr>
              <w:t>The bidder shall seal the Technical and</w:t>
            </w:r>
            <w:r>
              <w:rPr>
                <w:rFonts w:ascii="Bookman Old Style" w:hAnsi="Bookman Old Style"/>
                <w:sz w:val="24"/>
              </w:rPr>
              <w:t xml:space="preserve"> </w:t>
            </w:r>
            <w:r w:rsidRPr="00B87CDC">
              <w:rPr>
                <w:rFonts w:ascii="Bookman Old Style" w:hAnsi="Bookman Old Style"/>
                <w:sz w:val="24"/>
              </w:rPr>
              <w:t xml:space="preserve">Financial Bids in separate envelopes and keep them in a bigger sealed envelope. The Technical   Bid   shall   bear   the  </w:t>
            </w:r>
            <w:r>
              <w:rPr>
                <w:rFonts w:ascii="Bookman Old Style" w:hAnsi="Bookman Old Style"/>
                <w:sz w:val="24"/>
              </w:rPr>
              <w:t xml:space="preserve"> name   “TECHNICAL   BID of </w:t>
            </w:r>
            <w:r w:rsidRPr="00B87CDC">
              <w:rPr>
                <w:rFonts w:ascii="Bookman Old Style" w:hAnsi="Bookman Old Style" w:cs="Arial"/>
                <w:bCs/>
                <w:sz w:val="24"/>
                <w:szCs w:val="24"/>
              </w:rPr>
              <w:t>Tender Notice No</w:t>
            </w:r>
            <w:r>
              <w:rPr>
                <w:rFonts w:ascii="Bookman Old Style" w:hAnsi="Bookman Old Style" w:cs="Arial"/>
                <w:bCs/>
                <w:sz w:val="24"/>
                <w:szCs w:val="24"/>
              </w:rPr>
              <w:t xml:space="preserve">: </w:t>
            </w:r>
            <w:r w:rsidRPr="00F717E4">
              <w:rPr>
                <w:rFonts w:ascii="Bookman Old Style" w:hAnsi="Bookman Old Style" w:cs="Arial"/>
                <w:b/>
                <w:bCs/>
                <w:sz w:val="23"/>
                <w:szCs w:val="23"/>
              </w:rPr>
              <w:t>TNPESU/R5/OP.</w:t>
            </w:r>
            <w:r w:rsidR="00AB075B">
              <w:rPr>
                <w:rFonts w:ascii="Bookman Old Style" w:hAnsi="Bookman Old Style" w:cs="Arial"/>
                <w:b/>
                <w:bCs/>
                <w:sz w:val="23"/>
                <w:szCs w:val="23"/>
              </w:rPr>
              <w:t>5773</w:t>
            </w:r>
            <w:r w:rsidR="00403963">
              <w:rPr>
                <w:rFonts w:ascii="Bookman Old Style" w:hAnsi="Bookman Old Style" w:cs="Arial"/>
                <w:b/>
                <w:bCs/>
                <w:sz w:val="23"/>
                <w:szCs w:val="23"/>
              </w:rPr>
              <w:t xml:space="preserve">/E-Resource </w:t>
            </w:r>
            <w:r w:rsidRPr="00F717E4">
              <w:rPr>
                <w:rFonts w:ascii="Bookman Old Style" w:hAnsi="Bookman Old Style" w:cs="Arial"/>
                <w:b/>
                <w:bCs/>
                <w:sz w:val="23"/>
                <w:szCs w:val="23"/>
              </w:rPr>
              <w:t>Phase</w:t>
            </w:r>
            <w:r w:rsidR="00403963">
              <w:rPr>
                <w:rFonts w:ascii="Bookman Old Style" w:hAnsi="Bookman Old Style" w:cs="Arial"/>
                <w:b/>
                <w:bCs/>
                <w:sz w:val="23"/>
                <w:szCs w:val="23"/>
              </w:rPr>
              <w:t xml:space="preserve"> </w:t>
            </w:r>
            <w:r w:rsidRPr="00F717E4">
              <w:rPr>
                <w:rFonts w:ascii="Bookman Old Style" w:hAnsi="Bookman Old Style" w:cs="Arial"/>
                <w:b/>
                <w:bCs/>
                <w:sz w:val="23"/>
                <w:szCs w:val="23"/>
              </w:rPr>
              <w:t>V/</w:t>
            </w:r>
            <w:r w:rsidRPr="008A6020">
              <w:rPr>
                <w:rFonts w:ascii="Bookman Old Style" w:hAnsi="Bookman Old Style" w:cs="Arial"/>
                <w:b/>
                <w:bCs/>
                <w:color w:val="000000" w:themeColor="text1"/>
                <w:sz w:val="23"/>
                <w:szCs w:val="23"/>
              </w:rPr>
              <w:t>202</w:t>
            </w:r>
            <w:r w:rsidR="00AB075B">
              <w:rPr>
                <w:rFonts w:ascii="Bookman Old Style" w:hAnsi="Bookman Old Style" w:cs="Arial"/>
                <w:b/>
                <w:bCs/>
                <w:color w:val="000000" w:themeColor="text1"/>
                <w:sz w:val="23"/>
                <w:szCs w:val="23"/>
              </w:rPr>
              <w:t>3</w:t>
            </w:r>
            <w:r w:rsidRPr="008A6020">
              <w:rPr>
                <w:rFonts w:ascii="Bookman Old Style" w:hAnsi="Bookman Old Style" w:cs="Arial"/>
                <w:bCs/>
                <w:color w:val="000000" w:themeColor="text1"/>
                <w:sz w:val="24"/>
                <w:szCs w:val="24"/>
              </w:rPr>
              <w:t>”</w:t>
            </w:r>
            <w:r w:rsidRPr="008A6020">
              <w:rPr>
                <w:rFonts w:ascii="Bookman Old Style" w:hAnsi="Bookman Old Style"/>
                <w:color w:val="000000" w:themeColor="text1"/>
                <w:sz w:val="24"/>
              </w:rPr>
              <w:t xml:space="preserve"> on the envelope, while the Financial Bid shall bear the name “FINANCIAL BID of </w:t>
            </w:r>
            <w:r w:rsidRPr="008A6020">
              <w:rPr>
                <w:rFonts w:ascii="Bookman Old Style" w:hAnsi="Bookman Old Style" w:cs="Arial"/>
                <w:bCs/>
                <w:color w:val="000000" w:themeColor="text1"/>
                <w:sz w:val="24"/>
                <w:szCs w:val="24"/>
              </w:rPr>
              <w:t xml:space="preserve">Tender Notice No: </w:t>
            </w:r>
            <w:r w:rsidRPr="008A6020">
              <w:rPr>
                <w:rFonts w:ascii="Bookman Old Style" w:hAnsi="Bookman Old Style" w:cs="Arial"/>
                <w:bCs/>
                <w:color w:val="000000" w:themeColor="text1"/>
                <w:sz w:val="23"/>
                <w:szCs w:val="23"/>
              </w:rPr>
              <w:t>TNPESU/R5/OP.</w:t>
            </w:r>
            <w:r w:rsidR="00403963">
              <w:rPr>
                <w:rFonts w:ascii="Bookman Old Style" w:hAnsi="Bookman Old Style" w:cs="Arial"/>
                <w:bCs/>
                <w:color w:val="000000" w:themeColor="text1"/>
                <w:sz w:val="23"/>
                <w:szCs w:val="23"/>
              </w:rPr>
              <w:t xml:space="preserve">5773/E-Resource Phase </w:t>
            </w:r>
            <w:r w:rsidRPr="008A6020">
              <w:rPr>
                <w:rFonts w:ascii="Bookman Old Style" w:hAnsi="Bookman Old Style" w:cs="Arial"/>
                <w:bCs/>
                <w:color w:val="000000" w:themeColor="text1"/>
                <w:sz w:val="23"/>
                <w:szCs w:val="23"/>
              </w:rPr>
              <w:t>V/202</w:t>
            </w:r>
            <w:r w:rsidR="00403963">
              <w:rPr>
                <w:rFonts w:ascii="Bookman Old Style" w:hAnsi="Bookman Old Style" w:cs="Arial"/>
                <w:bCs/>
                <w:color w:val="000000" w:themeColor="text1"/>
                <w:sz w:val="23"/>
                <w:szCs w:val="23"/>
              </w:rPr>
              <w:t>3</w:t>
            </w:r>
            <w:r w:rsidRPr="008A6020">
              <w:rPr>
                <w:rFonts w:ascii="Bookman Old Style" w:hAnsi="Bookman Old Style" w:cs="Arial"/>
                <w:bCs/>
                <w:color w:val="000000" w:themeColor="text1"/>
                <w:sz w:val="24"/>
                <w:szCs w:val="24"/>
              </w:rPr>
              <w:t>”</w:t>
            </w:r>
            <w:r w:rsidRPr="008A6020">
              <w:rPr>
                <w:rFonts w:ascii="Bookman Old Style" w:hAnsi="Bookman Old Style"/>
                <w:color w:val="000000" w:themeColor="text1"/>
                <w:sz w:val="24"/>
              </w:rPr>
              <w:t xml:space="preserve"> on the envelope for avoiding any mismatch.</w:t>
            </w:r>
          </w:p>
        </w:tc>
      </w:tr>
      <w:tr w:rsidR="00D5120F" w:rsidRPr="00B87CDC" w:rsidTr="00AD19F7">
        <w:trPr>
          <w:trHeight w:val="1682"/>
        </w:trPr>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2</w:t>
            </w:r>
            <w:r>
              <w:rPr>
                <w:rFonts w:ascii="Bookman Old Style" w:hAnsi="Bookman Old Style" w:cs="Arial"/>
                <w:sz w:val="26"/>
                <w:szCs w:val="24"/>
              </w:rPr>
              <w:t>5</w:t>
            </w:r>
          </w:p>
        </w:tc>
        <w:tc>
          <w:tcPr>
            <w:tcW w:w="7994" w:type="dxa"/>
          </w:tcPr>
          <w:p w:rsidR="00D5120F" w:rsidRPr="00B87CDC" w:rsidRDefault="00D5120F" w:rsidP="00792983">
            <w:pPr>
              <w:spacing w:line="236" w:lineRule="auto"/>
              <w:ind w:right="20"/>
              <w:rPr>
                <w:rFonts w:ascii="Bookman Old Style" w:hAnsi="Bookman Old Style"/>
                <w:sz w:val="24"/>
                <w:szCs w:val="24"/>
              </w:rPr>
            </w:pPr>
            <w:r w:rsidRPr="00B87CDC">
              <w:rPr>
                <w:rFonts w:ascii="Bookman Old Style" w:hAnsi="Bookman Old Style"/>
                <w:sz w:val="24"/>
                <w:szCs w:val="24"/>
              </w:rPr>
              <w:t>The bigger envelope containing technical and financial bids in separate envelopes shall be:</w:t>
            </w:r>
          </w:p>
          <w:p w:rsidR="00D5120F" w:rsidRPr="00B87CDC" w:rsidRDefault="00D5120F" w:rsidP="00792983">
            <w:pPr>
              <w:widowControl w:val="0"/>
              <w:autoSpaceDE w:val="0"/>
              <w:autoSpaceDN w:val="0"/>
              <w:adjustRightInd w:val="0"/>
              <w:ind w:left="33"/>
              <w:rPr>
                <w:rFonts w:ascii="Bookman Old Style" w:hAnsi="Bookman Old Style"/>
                <w:sz w:val="24"/>
                <w:szCs w:val="24"/>
              </w:rPr>
            </w:pPr>
            <w:r w:rsidRPr="00B87CDC">
              <w:rPr>
                <w:rFonts w:ascii="Bookman Old Style" w:hAnsi="Bookman Old Style"/>
                <w:sz w:val="24"/>
                <w:szCs w:val="24"/>
              </w:rPr>
              <w:t xml:space="preserve">Addressed to the following address: </w:t>
            </w:r>
          </w:p>
          <w:p w:rsidR="00D5120F" w:rsidRPr="008E76CC" w:rsidRDefault="00D5120F" w:rsidP="00792983">
            <w:pPr>
              <w:widowControl w:val="0"/>
              <w:autoSpaceDE w:val="0"/>
              <w:autoSpaceDN w:val="0"/>
              <w:adjustRightInd w:val="0"/>
              <w:ind w:left="33"/>
              <w:rPr>
                <w:rFonts w:ascii="Bookman Old Style" w:hAnsi="Bookman Old Style"/>
                <w:b/>
                <w:sz w:val="24"/>
                <w:szCs w:val="24"/>
              </w:rPr>
            </w:pPr>
            <w:r w:rsidRPr="008E76CC">
              <w:rPr>
                <w:rFonts w:ascii="Bookman Old Style" w:hAnsi="Bookman Old Style" w:cs="Arial"/>
                <w:b/>
                <w:sz w:val="24"/>
                <w:szCs w:val="24"/>
              </w:rPr>
              <w:t xml:space="preserve">The Registrar, </w:t>
            </w:r>
          </w:p>
          <w:p w:rsidR="00D5120F" w:rsidRPr="008E76CC" w:rsidRDefault="00D5120F" w:rsidP="00792983">
            <w:pPr>
              <w:widowControl w:val="0"/>
              <w:autoSpaceDE w:val="0"/>
              <w:autoSpaceDN w:val="0"/>
              <w:adjustRightInd w:val="0"/>
              <w:ind w:left="33"/>
              <w:rPr>
                <w:rFonts w:ascii="Bookman Old Style" w:hAnsi="Bookman Old Style" w:cs="Arial"/>
                <w:b/>
                <w:bCs/>
                <w:sz w:val="24"/>
                <w:szCs w:val="24"/>
              </w:rPr>
            </w:pPr>
            <w:r w:rsidRPr="008E76CC">
              <w:rPr>
                <w:rFonts w:ascii="Bookman Old Style" w:hAnsi="Bookman Old Style" w:cs="Arial"/>
                <w:b/>
                <w:bCs/>
                <w:sz w:val="24"/>
                <w:szCs w:val="24"/>
              </w:rPr>
              <w:t>Tamil Nadu Physical Education and Sports University</w:t>
            </w:r>
          </w:p>
          <w:p w:rsidR="00D5120F" w:rsidRPr="008E76CC" w:rsidRDefault="00D5120F" w:rsidP="00792983">
            <w:pPr>
              <w:widowControl w:val="0"/>
              <w:autoSpaceDE w:val="0"/>
              <w:autoSpaceDN w:val="0"/>
              <w:adjustRightInd w:val="0"/>
              <w:ind w:left="33"/>
              <w:rPr>
                <w:rFonts w:ascii="Bookman Old Style" w:hAnsi="Bookman Old Style" w:cs="Arial"/>
                <w:b/>
                <w:bCs/>
                <w:sz w:val="24"/>
                <w:szCs w:val="24"/>
              </w:rPr>
            </w:pPr>
            <w:proofErr w:type="spellStart"/>
            <w:r w:rsidRPr="008E76CC">
              <w:rPr>
                <w:rFonts w:ascii="Bookman Old Style" w:hAnsi="Bookman Old Style" w:cs="Arial"/>
                <w:b/>
                <w:bCs/>
                <w:sz w:val="24"/>
                <w:szCs w:val="24"/>
              </w:rPr>
              <w:t>Melakottaiyur</w:t>
            </w:r>
            <w:proofErr w:type="spellEnd"/>
            <w:r w:rsidRPr="008E76CC">
              <w:rPr>
                <w:rFonts w:ascii="Bookman Old Style" w:hAnsi="Bookman Old Style" w:cs="Arial"/>
                <w:b/>
                <w:bCs/>
                <w:sz w:val="24"/>
                <w:szCs w:val="24"/>
              </w:rPr>
              <w:t xml:space="preserve"> Post, Chennai -600127.</w:t>
            </w:r>
          </w:p>
          <w:p w:rsidR="00D5120F" w:rsidRPr="008E76CC" w:rsidRDefault="00D5120F" w:rsidP="00792983">
            <w:pPr>
              <w:widowControl w:val="0"/>
              <w:autoSpaceDE w:val="0"/>
              <w:autoSpaceDN w:val="0"/>
              <w:adjustRightInd w:val="0"/>
              <w:ind w:left="33"/>
              <w:rPr>
                <w:rFonts w:ascii="Bookman Old Style" w:hAnsi="Bookman Old Style" w:cs="Arial"/>
                <w:b/>
                <w:bCs/>
                <w:sz w:val="24"/>
                <w:szCs w:val="24"/>
              </w:rPr>
            </w:pPr>
            <w:r w:rsidRPr="008E76CC">
              <w:rPr>
                <w:rFonts w:ascii="Bookman Old Style" w:hAnsi="Bookman Old Style" w:cs="Arial"/>
                <w:b/>
                <w:bCs/>
                <w:sz w:val="24"/>
                <w:szCs w:val="24"/>
              </w:rPr>
              <w:lastRenderedPageBreak/>
              <w:t xml:space="preserve">Tamil </w:t>
            </w:r>
            <w:proofErr w:type="gramStart"/>
            <w:r w:rsidRPr="008E76CC">
              <w:rPr>
                <w:rFonts w:ascii="Bookman Old Style" w:hAnsi="Bookman Old Style" w:cs="Arial"/>
                <w:b/>
                <w:bCs/>
                <w:sz w:val="24"/>
                <w:szCs w:val="24"/>
              </w:rPr>
              <w:t>Nadu(</w:t>
            </w:r>
            <w:proofErr w:type="gramEnd"/>
            <w:r w:rsidRPr="008E76CC">
              <w:rPr>
                <w:rFonts w:ascii="Bookman Old Style" w:hAnsi="Bookman Old Style" w:cs="Arial"/>
                <w:b/>
                <w:bCs/>
                <w:sz w:val="24"/>
                <w:szCs w:val="24"/>
              </w:rPr>
              <w:t>India).</w:t>
            </w:r>
          </w:p>
          <w:p w:rsidR="00D5120F" w:rsidRPr="008E76CC" w:rsidRDefault="00D5120F" w:rsidP="00792983">
            <w:pPr>
              <w:widowControl w:val="0"/>
              <w:autoSpaceDE w:val="0"/>
              <w:autoSpaceDN w:val="0"/>
              <w:adjustRightInd w:val="0"/>
              <w:ind w:left="33"/>
              <w:rPr>
                <w:rFonts w:ascii="Bookman Old Style" w:hAnsi="Bookman Old Style" w:cs="Arial"/>
                <w:b/>
                <w:bCs/>
                <w:sz w:val="24"/>
                <w:szCs w:val="24"/>
              </w:rPr>
            </w:pPr>
            <w:r w:rsidRPr="008E76CC">
              <w:rPr>
                <w:rFonts w:ascii="Bookman Old Style" w:hAnsi="Bookman Old Style" w:cs="Arial"/>
                <w:b/>
                <w:bCs/>
                <w:sz w:val="24"/>
                <w:szCs w:val="24"/>
              </w:rPr>
              <w:t>Telephone: 044-27477906</w:t>
            </w:r>
          </w:p>
          <w:p w:rsidR="00D5120F" w:rsidRPr="00B87CDC" w:rsidRDefault="00D5120F" w:rsidP="00792983">
            <w:pPr>
              <w:widowControl w:val="0"/>
              <w:autoSpaceDE w:val="0"/>
              <w:autoSpaceDN w:val="0"/>
              <w:adjustRightInd w:val="0"/>
              <w:ind w:left="33"/>
              <w:rPr>
                <w:rFonts w:ascii="Bookman Old Style" w:hAnsi="Bookman Old Style"/>
                <w:sz w:val="24"/>
              </w:rPr>
            </w:pPr>
            <w:r w:rsidRPr="008E76CC">
              <w:rPr>
                <w:rFonts w:ascii="Bookman Old Style" w:hAnsi="Bookman Old Style" w:cs="Arial"/>
                <w:b/>
                <w:bCs/>
                <w:sz w:val="24"/>
                <w:szCs w:val="24"/>
              </w:rPr>
              <w:t xml:space="preserve">E-Mail: </w:t>
            </w:r>
            <w:hyperlink r:id="rId12" w:history="1">
              <w:r w:rsidRPr="008E76CC">
                <w:rPr>
                  <w:rStyle w:val="Hyperlink"/>
                  <w:rFonts w:ascii="Bookman Old Style" w:hAnsi="Bookman Old Style" w:cs="Arial"/>
                  <w:b/>
                  <w:bCs/>
                  <w:sz w:val="24"/>
                  <w:szCs w:val="24"/>
                </w:rPr>
                <w:t>regtnpesu@gmail.com</w:t>
              </w:r>
            </w:hyperlink>
          </w:p>
        </w:tc>
      </w:tr>
      <w:tr w:rsidR="00D5120F" w:rsidRPr="00B87CDC" w:rsidTr="00792983">
        <w:trPr>
          <w:trHeight w:val="772"/>
        </w:trPr>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lastRenderedPageBreak/>
              <w:t>2</w:t>
            </w:r>
            <w:r>
              <w:rPr>
                <w:rFonts w:ascii="Bookman Old Style" w:hAnsi="Bookman Old Style" w:cs="Arial"/>
                <w:sz w:val="26"/>
                <w:szCs w:val="24"/>
              </w:rPr>
              <w:t>6</w:t>
            </w:r>
          </w:p>
        </w:tc>
        <w:tc>
          <w:tcPr>
            <w:tcW w:w="7994" w:type="dxa"/>
          </w:tcPr>
          <w:p w:rsidR="00D5120F" w:rsidRPr="00B87CDC" w:rsidRDefault="00D5120F" w:rsidP="00792983">
            <w:pPr>
              <w:tabs>
                <w:tab w:val="left" w:pos="1580"/>
              </w:tabs>
              <w:spacing w:line="0" w:lineRule="atLeast"/>
              <w:rPr>
                <w:rFonts w:ascii="Bookman Old Style" w:hAnsi="Bookman Old Style"/>
                <w:sz w:val="24"/>
                <w:szCs w:val="24"/>
              </w:rPr>
            </w:pPr>
            <w:r w:rsidRPr="00B87CDC">
              <w:rPr>
                <w:rFonts w:ascii="Bookman Old Style" w:hAnsi="Bookman Old Style"/>
                <w:sz w:val="24"/>
                <w:szCs w:val="24"/>
              </w:rPr>
              <w:t>All the envelopes shall bear the Tender name, the tender number and the words ‘DO NOT OPEN BEFORE’ (due date &amp; time).</w:t>
            </w:r>
          </w:p>
          <w:p w:rsidR="00D5120F" w:rsidRPr="00B87CDC" w:rsidRDefault="00D5120F" w:rsidP="00792983">
            <w:pPr>
              <w:spacing w:line="236" w:lineRule="auto"/>
              <w:ind w:right="20"/>
              <w:rPr>
                <w:rFonts w:ascii="Bookman Old Style" w:hAnsi="Bookman Old Style"/>
                <w:sz w:val="2"/>
                <w:szCs w:val="24"/>
              </w:rPr>
            </w:pPr>
          </w:p>
        </w:tc>
      </w:tr>
      <w:tr w:rsidR="00D5120F" w:rsidRPr="00B87CDC" w:rsidTr="00125865">
        <w:trPr>
          <w:trHeight w:val="982"/>
        </w:trPr>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2</w:t>
            </w:r>
            <w:r>
              <w:rPr>
                <w:rFonts w:ascii="Bookman Old Style" w:hAnsi="Bookman Old Style" w:cs="Arial"/>
                <w:sz w:val="26"/>
                <w:szCs w:val="24"/>
              </w:rPr>
              <w:t>7</w:t>
            </w:r>
          </w:p>
        </w:tc>
        <w:tc>
          <w:tcPr>
            <w:tcW w:w="7994" w:type="dxa"/>
          </w:tcPr>
          <w:p w:rsidR="00D5120F" w:rsidRPr="00B87CDC" w:rsidRDefault="00D5120F" w:rsidP="00792983">
            <w:pPr>
              <w:tabs>
                <w:tab w:val="left" w:pos="1580"/>
              </w:tabs>
              <w:spacing w:line="235" w:lineRule="auto"/>
              <w:ind w:right="20"/>
              <w:rPr>
                <w:rFonts w:ascii="Bookman Old Style" w:hAnsi="Bookman Old Style"/>
                <w:sz w:val="24"/>
                <w:szCs w:val="24"/>
              </w:rPr>
            </w:pPr>
            <w:r w:rsidRPr="00B87CDC">
              <w:rPr>
                <w:rFonts w:ascii="Bookman Old Style" w:hAnsi="Bookman Old Style"/>
                <w:sz w:val="24"/>
                <w:szCs w:val="24"/>
              </w:rPr>
              <w:t>The envelopes shall indicate the name and address of the bidders to enable the bid to be returned unopened in case it is declared ‘late’ or rejected.</w:t>
            </w:r>
          </w:p>
          <w:p w:rsidR="00D5120F" w:rsidRPr="00B87CDC" w:rsidRDefault="00D5120F" w:rsidP="00792983">
            <w:pPr>
              <w:tabs>
                <w:tab w:val="left" w:pos="1580"/>
              </w:tabs>
              <w:spacing w:line="0" w:lineRule="atLeast"/>
              <w:rPr>
                <w:rFonts w:ascii="Bookman Old Style" w:hAnsi="Bookman Old Style"/>
                <w:sz w:val="2"/>
                <w:szCs w:val="24"/>
              </w:rPr>
            </w:pP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2</w:t>
            </w:r>
            <w:r>
              <w:rPr>
                <w:rFonts w:ascii="Bookman Old Style" w:hAnsi="Bookman Old Style" w:cs="Arial"/>
                <w:sz w:val="26"/>
                <w:szCs w:val="24"/>
              </w:rPr>
              <w:t>8</w:t>
            </w:r>
          </w:p>
        </w:tc>
        <w:tc>
          <w:tcPr>
            <w:tcW w:w="7994" w:type="dxa"/>
          </w:tcPr>
          <w:p w:rsidR="00D5120F" w:rsidRPr="00B87CDC" w:rsidRDefault="00D5120F" w:rsidP="00792983">
            <w:pPr>
              <w:tabs>
                <w:tab w:val="left" w:pos="1580"/>
              </w:tabs>
              <w:spacing w:line="261" w:lineRule="auto"/>
              <w:ind w:right="20"/>
              <w:jc w:val="both"/>
              <w:rPr>
                <w:rFonts w:ascii="Bookman Old Style" w:hAnsi="Bookman Old Style"/>
                <w:sz w:val="24"/>
                <w:szCs w:val="24"/>
              </w:rPr>
            </w:pPr>
            <w:r w:rsidRPr="00B87CDC">
              <w:rPr>
                <w:rFonts w:ascii="Bookman Old Style" w:hAnsi="Bookman Old Style"/>
                <w:sz w:val="24"/>
                <w:szCs w:val="24"/>
              </w:rPr>
              <w:t xml:space="preserve">Bids shall be delivered </w:t>
            </w:r>
            <w:r>
              <w:rPr>
                <w:rFonts w:ascii="Bookman Old Style" w:hAnsi="Bookman Old Style"/>
                <w:sz w:val="24"/>
                <w:szCs w:val="24"/>
              </w:rPr>
              <w:t xml:space="preserve">either </w:t>
            </w:r>
            <w:r w:rsidRPr="00B87CDC">
              <w:rPr>
                <w:rFonts w:ascii="Bookman Old Style" w:hAnsi="Bookman Old Style"/>
                <w:sz w:val="24"/>
                <w:szCs w:val="24"/>
              </w:rPr>
              <w:t xml:space="preserve">in person and shall be dropped in the tender box placed in The </w:t>
            </w:r>
            <w:r>
              <w:rPr>
                <w:rFonts w:ascii="Bookman Old Style" w:hAnsi="Bookman Old Style"/>
                <w:sz w:val="24"/>
                <w:szCs w:val="24"/>
              </w:rPr>
              <w:t xml:space="preserve">Registrar Section, </w:t>
            </w:r>
            <w:r w:rsidRPr="00B87CDC">
              <w:rPr>
                <w:rFonts w:ascii="Bookman Old Style" w:hAnsi="Bookman Old Style"/>
                <w:sz w:val="24"/>
                <w:szCs w:val="24"/>
              </w:rPr>
              <w:t xml:space="preserve">Administrative Building, TNPESU, </w:t>
            </w:r>
            <w:proofErr w:type="gramStart"/>
            <w:r w:rsidRPr="00B87CDC">
              <w:rPr>
                <w:rFonts w:ascii="Bookman Old Style" w:hAnsi="Bookman Old Style"/>
                <w:sz w:val="24"/>
                <w:szCs w:val="24"/>
              </w:rPr>
              <w:t>Chennai</w:t>
            </w:r>
            <w:proofErr w:type="gramEnd"/>
            <w:r w:rsidRPr="00B87CDC">
              <w:rPr>
                <w:rFonts w:ascii="Bookman Old Style" w:hAnsi="Bookman Old Style"/>
                <w:sz w:val="24"/>
                <w:szCs w:val="24"/>
              </w:rPr>
              <w:t xml:space="preserve"> or shall be sent by Registered/Speed Post. The </w:t>
            </w:r>
            <w:r>
              <w:rPr>
                <w:rFonts w:ascii="Bookman Old Style" w:hAnsi="Bookman Old Style"/>
                <w:sz w:val="24"/>
                <w:szCs w:val="24"/>
              </w:rPr>
              <w:t xml:space="preserve">University </w:t>
            </w:r>
            <w:r w:rsidRPr="00B87CDC">
              <w:rPr>
                <w:rFonts w:ascii="Bookman Old Style" w:hAnsi="Bookman Old Style"/>
                <w:sz w:val="24"/>
                <w:szCs w:val="24"/>
              </w:rPr>
              <w:t>shall not be responsible if the bids are delivered elsewhere.</w:t>
            </w:r>
          </w:p>
        </w:tc>
      </w:tr>
      <w:tr w:rsidR="00D5120F" w:rsidRPr="00B87CDC" w:rsidTr="00125865">
        <w:trPr>
          <w:trHeight w:val="2230"/>
        </w:trPr>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2</w:t>
            </w:r>
            <w:r>
              <w:rPr>
                <w:rFonts w:ascii="Bookman Old Style" w:hAnsi="Bookman Old Style" w:cs="Arial"/>
                <w:sz w:val="26"/>
                <w:szCs w:val="24"/>
              </w:rPr>
              <w:t>9</w:t>
            </w:r>
          </w:p>
        </w:tc>
        <w:tc>
          <w:tcPr>
            <w:tcW w:w="7994" w:type="dxa"/>
          </w:tcPr>
          <w:p w:rsidR="00D5120F" w:rsidRPr="00B87CDC" w:rsidRDefault="00D5120F" w:rsidP="00792983">
            <w:pPr>
              <w:tabs>
                <w:tab w:val="left" w:pos="1580"/>
              </w:tabs>
              <w:spacing w:line="0" w:lineRule="atLeast"/>
              <w:rPr>
                <w:rFonts w:ascii="Bookman Old Style" w:hAnsi="Bookman Old Style"/>
                <w:sz w:val="24"/>
                <w:szCs w:val="24"/>
              </w:rPr>
            </w:pPr>
            <w:r w:rsidRPr="00B87CDC">
              <w:rPr>
                <w:rFonts w:ascii="Bookman Old Style" w:hAnsi="Bookman Old Style"/>
                <w:sz w:val="24"/>
                <w:szCs w:val="24"/>
              </w:rPr>
              <w:t xml:space="preserve">Venue of Tender Opening: Tender will be opened in the </w:t>
            </w:r>
          </w:p>
          <w:p w:rsidR="00D5120F" w:rsidRPr="00B87CDC" w:rsidRDefault="00D5120F" w:rsidP="00125865">
            <w:pPr>
              <w:widowControl w:val="0"/>
              <w:autoSpaceDE w:val="0"/>
              <w:autoSpaceDN w:val="0"/>
              <w:adjustRightInd w:val="0"/>
              <w:ind w:left="33"/>
              <w:jc w:val="both"/>
              <w:rPr>
                <w:rFonts w:ascii="Bookman Old Style" w:hAnsi="Bookman Old Style"/>
                <w:sz w:val="24"/>
                <w:szCs w:val="24"/>
              </w:rPr>
            </w:pPr>
            <w:r w:rsidRPr="00B87CDC">
              <w:rPr>
                <w:rFonts w:ascii="Bookman Old Style" w:hAnsi="Bookman Old Style"/>
                <w:sz w:val="24"/>
                <w:szCs w:val="24"/>
              </w:rPr>
              <w:t xml:space="preserve">The Administrative Building, </w:t>
            </w:r>
            <w:r w:rsidRPr="00B87CDC">
              <w:rPr>
                <w:rFonts w:ascii="Bookman Old Style" w:hAnsi="Bookman Old Style" w:cs="Arial"/>
                <w:bCs/>
                <w:sz w:val="24"/>
                <w:szCs w:val="24"/>
              </w:rPr>
              <w:t xml:space="preserve">Tamil Nadu Physical Education and Sports University, </w:t>
            </w:r>
            <w:proofErr w:type="spellStart"/>
            <w:r w:rsidRPr="00B87CDC">
              <w:rPr>
                <w:rFonts w:ascii="Bookman Old Style" w:hAnsi="Bookman Old Style" w:cs="Arial"/>
                <w:bCs/>
                <w:sz w:val="24"/>
                <w:szCs w:val="24"/>
              </w:rPr>
              <w:t>Melakottaiyur</w:t>
            </w:r>
            <w:proofErr w:type="spellEnd"/>
            <w:r w:rsidRPr="00B87CDC">
              <w:rPr>
                <w:rFonts w:ascii="Bookman Old Style" w:hAnsi="Bookman Old Style" w:cs="Arial"/>
                <w:bCs/>
                <w:sz w:val="24"/>
                <w:szCs w:val="24"/>
              </w:rPr>
              <w:t xml:space="preserve"> Post, Chennai -600127,</w:t>
            </w:r>
            <w:r w:rsidRPr="00B87CDC">
              <w:rPr>
                <w:rFonts w:ascii="Bookman Old Style" w:hAnsi="Bookman Old Style"/>
                <w:sz w:val="24"/>
                <w:szCs w:val="24"/>
              </w:rPr>
              <w:t xml:space="preserve"> at </w:t>
            </w:r>
            <w:r>
              <w:rPr>
                <w:rFonts w:ascii="Bookman Old Style" w:hAnsi="Bookman Old Style"/>
                <w:sz w:val="24"/>
                <w:szCs w:val="24"/>
              </w:rPr>
              <w:t>11.30A</w:t>
            </w:r>
            <w:r w:rsidRPr="00B87CDC">
              <w:rPr>
                <w:rFonts w:ascii="Bookman Old Style" w:hAnsi="Bookman Old Style"/>
                <w:sz w:val="24"/>
                <w:szCs w:val="24"/>
              </w:rPr>
              <w:t xml:space="preserve">M on </w:t>
            </w:r>
            <w:r>
              <w:rPr>
                <w:rFonts w:ascii="Bookman Old Style" w:hAnsi="Bookman Old Style"/>
                <w:sz w:val="24"/>
                <w:szCs w:val="24"/>
              </w:rPr>
              <w:t xml:space="preserve">  </w:t>
            </w:r>
            <w:r w:rsidR="00AD19F7">
              <w:rPr>
                <w:rFonts w:ascii="Bookman Old Style" w:hAnsi="Bookman Old Style"/>
                <w:sz w:val="24"/>
                <w:szCs w:val="24"/>
              </w:rPr>
              <w:t>23.02.</w:t>
            </w:r>
            <w:r>
              <w:rPr>
                <w:rFonts w:ascii="Bookman Old Style" w:hAnsi="Bookman Old Style"/>
                <w:sz w:val="24"/>
                <w:szCs w:val="24"/>
              </w:rPr>
              <w:t>2023</w:t>
            </w:r>
            <w:r w:rsidRPr="00B87CDC">
              <w:rPr>
                <w:rFonts w:ascii="Bookman Old Style" w:hAnsi="Bookman Old Style"/>
                <w:sz w:val="24"/>
                <w:szCs w:val="24"/>
              </w:rPr>
              <w:t>. If due to administrative reason</w:t>
            </w:r>
            <w:r>
              <w:rPr>
                <w:rFonts w:ascii="Bookman Old Style" w:hAnsi="Bookman Old Style"/>
                <w:sz w:val="24"/>
                <w:szCs w:val="24"/>
              </w:rPr>
              <w:t>s, the venue/</w:t>
            </w:r>
            <w:r w:rsidRPr="00B87CDC">
              <w:rPr>
                <w:rFonts w:ascii="Bookman Old Style" w:hAnsi="Bookman Old Style"/>
                <w:sz w:val="24"/>
                <w:szCs w:val="24"/>
              </w:rPr>
              <w:t>time of bid opening is changed, it will be informed in the TNPESU</w:t>
            </w:r>
            <w:r>
              <w:rPr>
                <w:rFonts w:ascii="Bookman Old Style" w:hAnsi="Bookman Old Style"/>
                <w:sz w:val="24"/>
                <w:szCs w:val="24"/>
              </w:rPr>
              <w:t xml:space="preserve"> </w:t>
            </w:r>
            <w:r w:rsidRPr="00B87CDC">
              <w:rPr>
                <w:rFonts w:ascii="Bookman Old Style" w:hAnsi="Bookman Old Style"/>
                <w:sz w:val="24"/>
                <w:szCs w:val="24"/>
              </w:rPr>
              <w:t>Website</w:t>
            </w:r>
            <w:r>
              <w:rPr>
                <w:rFonts w:ascii="Bookman Old Style" w:hAnsi="Bookman Old Style"/>
                <w:sz w:val="24"/>
                <w:szCs w:val="24"/>
              </w:rPr>
              <w:t>: www.tnpesu.org</w:t>
            </w:r>
            <w:r w:rsidRPr="00B87CDC">
              <w:rPr>
                <w:rFonts w:ascii="Bookman Old Style" w:hAnsi="Bookman Old Style"/>
                <w:sz w:val="24"/>
                <w:szCs w:val="24"/>
              </w:rPr>
              <w:t xml:space="preserve">. </w:t>
            </w:r>
          </w:p>
        </w:tc>
      </w:tr>
      <w:tr w:rsidR="00D5120F" w:rsidRPr="00B87CDC" w:rsidTr="00792983">
        <w:trPr>
          <w:trHeight w:val="448"/>
        </w:trPr>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br w:type="page"/>
            </w:r>
          </w:p>
        </w:tc>
        <w:tc>
          <w:tcPr>
            <w:tcW w:w="7994" w:type="dxa"/>
          </w:tcPr>
          <w:p w:rsidR="00D5120F" w:rsidRPr="00B87CDC" w:rsidRDefault="00D5120F" w:rsidP="00792983">
            <w:pPr>
              <w:tabs>
                <w:tab w:val="left" w:pos="1580"/>
              </w:tabs>
              <w:spacing w:line="0" w:lineRule="atLeast"/>
              <w:rPr>
                <w:rFonts w:ascii="Bookman Old Style" w:hAnsi="Bookman Old Style"/>
                <w:b/>
                <w:sz w:val="24"/>
                <w:szCs w:val="24"/>
              </w:rPr>
            </w:pPr>
            <w:r w:rsidRPr="00B87CDC">
              <w:rPr>
                <w:rFonts w:ascii="Bookman Old Style" w:hAnsi="Bookman Old Style"/>
                <w:b/>
                <w:sz w:val="24"/>
                <w:szCs w:val="24"/>
              </w:rPr>
              <w:t>TENDER FORM EVALUATIONS</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Pr>
                <w:rFonts w:ascii="Bookman Old Style" w:hAnsi="Bookman Old Style" w:cs="Arial"/>
                <w:sz w:val="26"/>
                <w:szCs w:val="24"/>
              </w:rPr>
              <w:t>30</w:t>
            </w:r>
          </w:p>
        </w:tc>
        <w:tc>
          <w:tcPr>
            <w:tcW w:w="7994" w:type="dxa"/>
          </w:tcPr>
          <w:p w:rsidR="00D5120F" w:rsidRPr="00B87CDC" w:rsidRDefault="00D5120F" w:rsidP="00792983">
            <w:pPr>
              <w:spacing w:after="120" w:line="267" w:lineRule="auto"/>
              <w:ind w:right="6"/>
              <w:jc w:val="both"/>
              <w:rPr>
                <w:rFonts w:ascii="Bookman Old Style" w:hAnsi="Bookman Old Style"/>
                <w:sz w:val="2"/>
                <w:szCs w:val="24"/>
              </w:rPr>
            </w:pPr>
            <w:r w:rsidRPr="00B87CDC">
              <w:rPr>
                <w:rFonts w:ascii="Bookman Old Style" w:hAnsi="Bookman Old Style"/>
                <w:sz w:val="24"/>
              </w:rPr>
              <w:t>The E-Resources Purchase Committee shall evaluate the technical bids to determine whether the forms are complete, whether required document proof</w:t>
            </w:r>
            <w:r>
              <w:rPr>
                <w:rFonts w:ascii="Bookman Old Style" w:hAnsi="Bookman Old Style"/>
                <w:sz w:val="24"/>
              </w:rPr>
              <w:t>s</w:t>
            </w:r>
            <w:r w:rsidRPr="00B87CDC">
              <w:rPr>
                <w:rFonts w:ascii="Bookman Old Style" w:hAnsi="Bookman Old Style"/>
                <w:sz w:val="24"/>
              </w:rPr>
              <w:t xml:space="preserve"> have been furnished, whether the documents have been properly signed and whether the bids are in order.</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3</w:t>
            </w:r>
            <w:r>
              <w:rPr>
                <w:rFonts w:ascii="Bookman Old Style" w:hAnsi="Bookman Old Style" w:cs="Arial"/>
                <w:sz w:val="26"/>
                <w:szCs w:val="24"/>
              </w:rPr>
              <w:t>1</w:t>
            </w:r>
          </w:p>
        </w:tc>
        <w:tc>
          <w:tcPr>
            <w:tcW w:w="7994" w:type="dxa"/>
          </w:tcPr>
          <w:p w:rsidR="00D5120F" w:rsidRPr="00B87CDC" w:rsidRDefault="00D5120F" w:rsidP="00792983">
            <w:pPr>
              <w:spacing w:after="120" w:line="236" w:lineRule="auto"/>
              <w:ind w:left="33" w:right="6" w:hanging="33"/>
              <w:jc w:val="both"/>
              <w:rPr>
                <w:rFonts w:ascii="Bookman Old Style" w:hAnsi="Bookman Old Style"/>
                <w:sz w:val="24"/>
              </w:rPr>
            </w:pPr>
            <w:r w:rsidRPr="00B87CDC">
              <w:rPr>
                <w:rFonts w:ascii="Bookman Old Style" w:hAnsi="Bookman Old Style"/>
                <w:sz w:val="24"/>
              </w:rPr>
              <w:t>Financial bids of only those bidders who qualify the technical criteria will be opened, provided all other requirements are fulfilled.</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3</w:t>
            </w:r>
            <w:r>
              <w:rPr>
                <w:rFonts w:ascii="Bookman Old Style" w:hAnsi="Bookman Old Style" w:cs="Arial"/>
                <w:sz w:val="26"/>
                <w:szCs w:val="24"/>
              </w:rPr>
              <w:t>2</w:t>
            </w:r>
          </w:p>
        </w:tc>
        <w:tc>
          <w:tcPr>
            <w:tcW w:w="7994" w:type="dxa"/>
          </w:tcPr>
          <w:p w:rsidR="00D5120F" w:rsidRPr="00B87CDC" w:rsidRDefault="00D5120F" w:rsidP="00792983">
            <w:pPr>
              <w:spacing w:after="120" w:line="254" w:lineRule="auto"/>
              <w:ind w:left="33" w:right="6"/>
              <w:jc w:val="both"/>
              <w:rPr>
                <w:rFonts w:ascii="Bookman Old Style" w:hAnsi="Bookman Old Style"/>
                <w:sz w:val="24"/>
              </w:rPr>
            </w:pPr>
            <w:r w:rsidRPr="00B87CDC">
              <w:rPr>
                <w:rFonts w:ascii="Bookman Old Style" w:hAnsi="Bookman Old Style"/>
                <w:sz w:val="24"/>
              </w:rPr>
              <w:t>A bid determined as substantially non-responsive will be rejected by the Institute and shall not subsequent to the bid opening be made responsive by the bidder by correction of the nonconformity.</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3</w:t>
            </w:r>
            <w:r>
              <w:rPr>
                <w:rFonts w:ascii="Bookman Old Style" w:hAnsi="Bookman Old Style" w:cs="Arial"/>
                <w:sz w:val="26"/>
                <w:szCs w:val="24"/>
              </w:rPr>
              <w:t>3</w:t>
            </w:r>
          </w:p>
        </w:tc>
        <w:tc>
          <w:tcPr>
            <w:tcW w:w="7994" w:type="dxa"/>
          </w:tcPr>
          <w:p w:rsidR="00D5120F" w:rsidRPr="00B87CDC" w:rsidRDefault="00D5120F" w:rsidP="00792983">
            <w:pPr>
              <w:spacing w:after="120" w:line="254" w:lineRule="auto"/>
              <w:ind w:left="33" w:right="6"/>
              <w:jc w:val="both"/>
              <w:rPr>
                <w:rFonts w:ascii="Bookman Old Style" w:hAnsi="Bookman Old Style"/>
                <w:sz w:val="24"/>
              </w:rPr>
            </w:pPr>
            <w:r w:rsidRPr="00B87CDC">
              <w:rPr>
                <w:rFonts w:ascii="Bookman Old Style" w:hAnsi="Bookman Old Style"/>
                <w:sz w:val="24"/>
              </w:rPr>
              <w:t>The financial bid shall be opened of only those bidders who have been found to be technically eligible. The financial bids shall be opened in presence of representatives of technically eligible bidders, who may like to be present.</w:t>
            </w:r>
          </w:p>
        </w:tc>
      </w:tr>
      <w:tr w:rsidR="00D5120F" w:rsidRPr="00B87CDC" w:rsidTr="00792983">
        <w:trPr>
          <w:trHeight w:val="538"/>
        </w:trPr>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3</w:t>
            </w:r>
            <w:r>
              <w:rPr>
                <w:rFonts w:ascii="Bookman Old Style" w:hAnsi="Bookman Old Style" w:cs="Arial"/>
                <w:sz w:val="26"/>
                <w:szCs w:val="24"/>
              </w:rPr>
              <w:t>4</w:t>
            </w:r>
          </w:p>
        </w:tc>
        <w:tc>
          <w:tcPr>
            <w:tcW w:w="7994" w:type="dxa"/>
          </w:tcPr>
          <w:p w:rsidR="00D5120F" w:rsidRPr="00B87CDC" w:rsidRDefault="00D5120F" w:rsidP="00792983">
            <w:pPr>
              <w:spacing w:after="120" w:line="0" w:lineRule="atLeast"/>
              <w:rPr>
                <w:rFonts w:ascii="Bookman Old Style" w:hAnsi="Bookman Old Style"/>
                <w:sz w:val="2"/>
              </w:rPr>
            </w:pPr>
            <w:r w:rsidRPr="00B87CDC">
              <w:rPr>
                <w:rFonts w:ascii="Bookman Old Style" w:hAnsi="Bookman Old Style"/>
                <w:sz w:val="24"/>
              </w:rPr>
              <w:t>The Financial Bids of unsuccessful bidders would not be opened and destroyed.</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p>
        </w:tc>
        <w:tc>
          <w:tcPr>
            <w:tcW w:w="7994" w:type="dxa"/>
          </w:tcPr>
          <w:p w:rsidR="00D5120F" w:rsidRPr="00B87CDC" w:rsidRDefault="00D5120F" w:rsidP="00792983">
            <w:pPr>
              <w:spacing w:after="120" w:line="0" w:lineRule="atLeast"/>
              <w:rPr>
                <w:rFonts w:ascii="Bookman Old Style" w:hAnsi="Bookman Old Style"/>
                <w:b/>
                <w:sz w:val="24"/>
              </w:rPr>
            </w:pPr>
            <w:r w:rsidRPr="00B87CDC">
              <w:rPr>
                <w:rFonts w:ascii="Bookman Old Style" w:hAnsi="Bookman Old Style"/>
                <w:b/>
                <w:sz w:val="24"/>
              </w:rPr>
              <w:t>PLACEMENT OF ORDER</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sidRPr="00B87CDC">
              <w:rPr>
                <w:rFonts w:ascii="Bookman Old Style" w:hAnsi="Bookman Old Style" w:cs="Arial"/>
                <w:sz w:val="26"/>
                <w:szCs w:val="24"/>
              </w:rPr>
              <w:t>3</w:t>
            </w:r>
            <w:r>
              <w:rPr>
                <w:rFonts w:ascii="Bookman Old Style" w:hAnsi="Bookman Old Style" w:cs="Arial"/>
                <w:sz w:val="26"/>
                <w:szCs w:val="24"/>
              </w:rPr>
              <w:t>5</w:t>
            </w:r>
          </w:p>
        </w:tc>
        <w:tc>
          <w:tcPr>
            <w:tcW w:w="7994" w:type="dxa"/>
          </w:tcPr>
          <w:p w:rsidR="00D5120F" w:rsidRPr="00B87CDC" w:rsidRDefault="00D5120F" w:rsidP="00792983">
            <w:pPr>
              <w:spacing w:after="120" w:line="261" w:lineRule="auto"/>
              <w:ind w:right="6"/>
              <w:jc w:val="both"/>
              <w:rPr>
                <w:rFonts w:ascii="Bookman Old Style" w:hAnsi="Bookman Old Style"/>
                <w:sz w:val="2"/>
              </w:rPr>
            </w:pPr>
            <w:r w:rsidRPr="00B87CDC">
              <w:rPr>
                <w:rFonts w:ascii="Bookman Old Style" w:hAnsi="Bookman Old Style"/>
                <w:sz w:val="24"/>
              </w:rPr>
              <w:t xml:space="preserve">The University shall consider placement of orders for commercial supplies on those bidders whose offers have been found technically, commercially and financially acceptable and whose </w:t>
            </w:r>
            <w:r w:rsidRPr="00B87CDC">
              <w:rPr>
                <w:rFonts w:ascii="Bookman Old Style" w:hAnsi="Bookman Old Style"/>
                <w:sz w:val="24"/>
              </w:rPr>
              <w:lastRenderedPageBreak/>
              <w:t xml:space="preserve">goods type have been approved/ validated by the </w:t>
            </w:r>
            <w:r>
              <w:rPr>
                <w:rFonts w:ascii="Bookman Old Style" w:hAnsi="Bookman Old Style"/>
                <w:sz w:val="24"/>
              </w:rPr>
              <w:t>University</w:t>
            </w:r>
            <w:r w:rsidRPr="00B87CDC">
              <w:rPr>
                <w:rFonts w:ascii="Bookman Old Style" w:hAnsi="Bookman Old Style"/>
                <w:sz w:val="24"/>
              </w:rPr>
              <w:t>. The University reserves the right to counter offer price(s), against price(s) quoted by any bidder?</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p>
        </w:tc>
        <w:tc>
          <w:tcPr>
            <w:tcW w:w="7994" w:type="dxa"/>
          </w:tcPr>
          <w:p w:rsidR="00D5120F" w:rsidRPr="00024230" w:rsidRDefault="00D5120F" w:rsidP="00792983">
            <w:pPr>
              <w:spacing w:after="120" w:line="254" w:lineRule="auto"/>
              <w:ind w:right="6" w:hanging="4"/>
              <w:rPr>
                <w:rFonts w:ascii="Bookman Old Style" w:hAnsi="Bookman Old Style"/>
                <w:b/>
                <w:sz w:val="24"/>
                <w:szCs w:val="24"/>
              </w:rPr>
            </w:pPr>
            <w:r w:rsidRPr="00024230">
              <w:rPr>
                <w:rFonts w:ascii="Bookman Old Style" w:hAnsi="Bookman Old Style"/>
                <w:b/>
                <w:sz w:val="24"/>
                <w:szCs w:val="24"/>
              </w:rPr>
              <w:t>TENDER AND EMD FEE</w:t>
            </w:r>
          </w:p>
        </w:tc>
      </w:tr>
      <w:tr w:rsidR="00D5120F" w:rsidRPr="00B87CDC" w:rsidTr="00792983">
        <w:tc>
          <w:tcPr>
            <w:tcW w:w="588" w:type="dxa"/>
          </w:tcPr>
          <w:p w:rsidR="00D5120F" w:rsidRPr="00B87CDC" w:rsidRDefault="00D5120F" w:rsidP="00792983">
            <w:pPr>
              <w:pStyle w:val="ListParagraph"/>
              <w:spacing w:after="200" w:line="276" w:lineRule="auto"/>
              <w:ind w:left="0"/>
              <w:rPr>
                <w:rFonts w:ascii="Bookman Old Style" w:hAnsi="Bookman Old Style" w:cs="Arial"/>
                <w:sz w:val="26"/>
                <w:szCs w:val="24"/>
              </w:rPr>
            </w:pPr>
            <w:r>
              <w:rPr>
                <w:rFonts w:ascii="Bookman Old Style" w:hAnsi="Bookman Old Style" w:cs="Arial"/>
                <w:sz w:val="26"/>
                <w:szCs w:val="24"/>
              </w:rPr>
              <w:t>36</w:t>
            </w:r>
          </w:p>
        </w:tc>
        <w:tc>
          <w:tcPr>
            <w:tcW w:w="7994" w:type="dxa"/>
          </w:tcPr>
          <w:p w:rsidR="00D5120F" w:rsidRPr="00B87CDC" w:rsidRDefault="00D5120F" w:rsidP="00792983">
            <w:pPr>
              <w:spacing w:after="120" w:line="254" w:lineRule="auto"/>
              <w:ind w:right="6" w:hanging="4"/>
              <w:rPr>
                <w:rFonts w:ascii="Bookman Old Style" w:hAnsi="Bookman Old Style"/>
                <w:sz w:val="24"/>
                <w:szCs w:val="24"/>
              </w:rPr>
            </w:pPr>
            <w:r>
              <w:rPr>
                <w:rFonts w:ascii="Bookman Old Style" w:hAnsi="Bookman Old Style"/>
                <w:sz w:val="24"/>
                <w:szCs w:val="24"/>
              </w:rPr>
              <w:t xml:space="preserve">Tender document fee Rs.2000/- and tender EMD of </w:t>
            </w:r>
            <w:proofErr w:type="spellStart"/>
            <w:r>
              <w:rPr>
                <w:rFonts w:ascii="Bookman Old Style" w:hAnsi="Bookman Old Style"/>
                <w:sz w:val="24"/>
                <w:szCs w:val="24"/>
              </w:rPr>
              <w:t>Rs</w:t>
            </w:r>
            <w:proofErr w:type="spellEnd"/>
            <w:r>
              <w:rPr>
                <w:rFonts w:ascii="Bookman Old Style" w:hAnsi="Bookman Old Style"/>
                <w:sz w:val="24"/>
                <w:szCs w:val="24"/>
              </w:rPr>
              <w:t xml:space="preserve">. 80,000/- Demand Draft in </w:t>
            </w:r>
            <w:proofErr w:type="spellStart"/>
            <w:r>
              <w:rPr>
                <w:rFonts w:ascii="Bookman Old Style" w:hAnsi="Bookman Old Style"/>
                <w:sz w:val="24"/>
                <w:szCs w:val="24"/>
              </w:rPr>
              <w:t>favor</w:t>
            </w:r>
            <w:proofErr w:type="spellEnd"/>
            <w:r>
              <w:rPr>
                <w:rFonts w:ascii="Bookman Old Style" w:hAnsi="Bookman Old Style"/>
                <w:sz w:val="24"/>
                <w:szCs w:val="24"/>
              </w:rPr>
              <w:t xml:space="preserve"> of The Registrar, TNPESU, Chennai should be enclosed along with the tender document.</w:t>
            </w:r>
            <w:r w:rsidR="008E6798">
              <w:rPr>
                <w:rFonts w:ascii="Bookman Old Style" w:hAnsi="Bookman Old Style"/>
                <w:sz w:val="24"/>
                <w:szCs w:val="24"/>
              </w:rPr>
              <w:t xml:space="preserve"> </w:t>
            </w:r>
          </w:p>
        </w:tc>
      </w:tr>
    </w:tbl>
    <w:p w:rsidR="00D5120F" w:rsidRPr="00B87CDC" w:rsidRDefault="00D5120F" w:rsidP="00D5120F">
      <w:pPr>
        <w:spacing w:line="254" w:lineRule="auto"/>
        <w:ind w:left="1280" w:right="6" w:hanging="852"/>
        <w:rPr>
          <w:rFonts w:ascii="Bookman Old Style" w:hAnsi="Bookman Old Style"/>
          <w:sz w:val="24"/>
          <w:szCs w:val="24"/>
        </w:rPr>
        <w:sectPr w:rsidR="00D5120F" w:rsidRPr="00B87CDC" w:rsidSect="002608C0">
          <w:footerReference w:type="default" r:id="rId13"/>
          <w:pgSz w:w="11900" w:h="16838"/>
          <w:pgMar w:top="709" w:right="1440" w:bottom="0" w:left="1020" w:header="0" w:footer="0" w:gutter="0"/>
          <w:cols w:space="0" w:equalWidth="0">
            <w:col w:w="9446"/>
          </w:cols>
          <w:titlePg/>
          <w:docGrid w:linePitch="360"/>
        </w:sectPr>
      </w:pPr>
    </w:p>
    <w:p w:rsidR="00D5120F" w:rsidRPr="00B87CDC" w:rsidRDefault="00D5120F" w:rsidP="00D5120F">
      <w:pPr>
        <w:tabs>
          <w:tab w:val="left" w:pos="420"/>
        </w:tabs>
        <w:spacing w:after="0" w:line="235" w:lineRule="auto"/>
        <w:ind w:right="20"/>
        <w:rPr>
          <w:rFonts w:ascii="Bookman Old Style" w:hAnsi="Bookman Old Style" w:cs="Arial"/>
          <w:sz w:val="6"/>
          <w:szCs w:val="24"/>
        </w:rPr>
      </w:pPr>
      <w:bookmarkStart w:id="3" w:name="page8"/>
      <w:bookmarkEnd w:id="3"/>
      <w:r w:rsidRPr="00B87CDC">
        <w:rPr>
          <w:rFonts w:ascii="Bookman Old Style" w:hAnsi="Bookman Old Style"/>
          <w:sz w:val="24"/>
        </w:rPr>
        <w:lastRenderedPageBreak/>
        <w:tab/>
      </w:r>
    </w:p>
    <w:p w:rsidR="00D5120F" w:rsidRPr="00B87CDC" w:rsidRDefault="00D5120F" w:rsidP="00D5120F">
      <w:pPr>
        <w:pStyle w:val="ListParagraph"/>
        <w:numPr>
          <w:ilvl w:val="0"/>
          <w:numId w:val="19"/>
        </w:numPr>
        <w:spacing w:after="200" w:line="276" w:lineRule="auto"/>
        <w:rPr>
          <w:rFonts w:ascii="Bookman Old Style" w:hAnsi="Bookman Old Style" w:cs="Arial"/>
          <w:b/>
          <w:sz w:val="24"/>
          <w:szCs w:val="24"/>
        </w:rPr>
      </w:pPr>
      <w:r w:rsidRPr="00B87CDC">
        <w:rPr>
          <w:rFonts w:ascii="Bookman Old Style" w:hAnsi="Bookman Old Style" w:cs="Arial"/>
          <w:b/>
          <w:sz w:val="24"/>
          <w:szCs w:val="24"/>
        </w:rPr>
        <w:t xml:space="preserve">TERMS &amp; CONDITIONS </w:t>
      </w:r>
    </w:p>
    <w:tbl>
      <w:tblPr>
        <w:tblStyle w:val="TableGrid"/>
        <w:tblW w:w="8196" w:type="dxa"/>
        <w:tblInd w:w="1080" w:type="dxa"/>
        <w:tblLook w:val="04A0" w:firstRow="1" w:lastRow="0" w:firstColumn="1" w:lastColumn="0" w:noHBand="0" w:noVBand="1"/>
      </w:tblPr>
      <w:tblGrid>
        <w:gridCol w:w="569"/>
        <w:gridCol w:w="14"/>
        <w:gridCol w:w="7613"/>
      </w:tblGrid>
      <w:tr w:rsidR="00D5120F" w:rsidRPr="00B87CDC" w:rsidTr="00792983">
        <w:tc>
          <w:tcPr>
            <w:tcW w:w="569" w:type="dxa"/>
          </w:tcPr>
          <w:p w:rsidR="00D5120F" w:rsidRPr="00B87CDC" w:rsidRDefault="00D5120F" w:rsidP="00792983">
            <w:pPr>
              <w:pStyle w:val="ListParagraph"/>
              <w:spacing w:after="200" w:line="276" w:lineRule="auto"/>
              <w:ind w:left="0"/>
              <w:rPr>
                <w:rFonts w:ascii="Bookman Old Style" w:hAnsi="Bookman Old Style" w:cs="Arial"/>
                <w:sz w:val="24"/>
                <w:szCs w:val="24"/>
              </w:rPr>
            </w:pPr>
            <w:r w:rsidRPr="00B87CDC">
              <w:rPr>
                <w:rFonts w:ascii="Bookman Old Style" w:hAnsi="Bookman Old Style" w:cs="Arial"/>
                <w:sz w:val="24"/>
                <w:szCs w:val="24"/>
              </w:rPr>
              <w:t>1</w:t>
            </w:r>
          </w:p>
        </w:tc>
        <w:tc>
          <w:tcPr>
            <w:tcW w:w="7627" w:type="dxa"/>
            <w:gridSpan w:val="2"/>
          </w:tcPr>
          <w:p w:rsidR="00D5120F" w:rsidRPr="00B87CDC" w:rsidRDefault="00D5120F" w:rsidP="00792983">
            <w:pPr>
              <w:tabs>
                <w:tab w:val="left" w:pos="680"/>
              </w:tabs>
              <w:jc w:val="both"/>
              <w:rPr>
                <w:rFonts w:ascii="Bookman Old Style" w:eastAsia="Arial" w:hAnsi="Bookman Old Style" w:cs="Arial"/>
                <w:sz w:val="24"/>
                <w:szCs w:val="24"/>
              </w:rPr>
            </w:pPr>
            <w:r w:rsidRPr="00B87CDC">
              <w:rPr>
                <w:rFonts w:ascii="Bookman Old Style" w:eastAsia="Arial" w:hAnsi="Bookman Old Style" w:cs="Arial"/>
                <w:sz w:val="24"/>
                <w:szCs w:val="24"/>
              </w:rPr>
              <w:t xml:space="preserve">The Exact Titles for e-books, e-journals, and databases should supply. For e-books latest editions should supply. </w:t>
            </w:r>
          </w:p>
          <w:p w:rsidR="00D5120F" w:rsidRPr="00B87CDC" w:rsidRDefault="00D5120F" w:rsidP="00792983">
            <w:pPr>
              <w:pStyle w:val="ListParagraph"/>
              <w:spacing w:after="200" w:line="276" w:lineRule="auto"/>
              <w:ind w:left="0"/>
              <w:rPr>
                <w:rFonts w:ascii="Bookman Old Style" w:hAnsi="Bookman Old Style" w:cs="Arial"/>
                <w:b/>
                <w:sz w:val="2"/>
                <w:szCs w:val="24"/>
              </w:rPr>
            </w:pPr>
          </w:p>
        </w:tc>
      </w:tr>
      <w:tr w:rsidR="00D5120F" w:rsidRPr="00B87CDC" w:rsidTr="008E6798">
        <w:trPr>
          <w:trHeight w:val="1060"/>
        </w:trPr>
        <w:tc>
          <w:tcPr>
            <w:tcW w:w="569" w:type="dxa"/>
          </w:tcPr>
          <w:p w:rsidR="00D5120F" w:rsidRPr="00B87CDC" w:rsidRDefault="00D5120F" w:rsidP="00792983">
            <w:pPr>
              <w:pStyle w:val="ListParagraph"/>
              <w:spacing w:after="200" w:line="276" w:lineRule="auto"/>
              <w:ind w:left="0"/>
              <w:rPr>
                <w:rFonts w:ascii="Bookman Old Style" w:hAnsi="Bookman Old Style" w:cs="Arial"/>
                <w:sz w:val="24"/>
                <w:szCs w:val="24"/>
              </w:rPr>
            </w:pPr>
            <w:r w:rsidRPr="00B87CDC">
              <w:rPr>
                <w:rFonts w:ascii="Bookman Old Style" w:hAnsi="Bookman Old Style" w:cs="Arial"/>
                <w:sz w:val="24"/>
                <w:szCs w:val="24"/>
              </w:rPr>
              <w:t>2</w:t>
            </w:r>
          </w:p>
        </w:tc>
        <w:tc>
          <w:tcPr>
            <w:tcW w:w="7627" w:type="dxa"/>
            <w:gridSpan w:val="2"/>
          </w:tcPr>
          <w:p w:rsidR="00D5120F" w:rsidRPr="00B87CDC" w:rsidRDefault="00D5120F" w:rsidP="00792983">
            <w:pPr>
              <w:tabs>
                <w:tab w:val="left" w:pos="680"/>
              </w:tabs>
              <w:jc w:val="both"/>
              <w:rPr>
                <w:rFonts w:ascii="Bookman Old Style" w:eastAsia="Arial" w:hAnsi="Bookman Old Style" w:cs="Arial"/>
                <w:sz w:val="24"/>
                <w:szCs w:val="24"/>
              </w:rPr>
            </w:pPr>
            <w:r w:rsidRPr="00B87CDC">
              <w:rPr>
                <w:rFonts w:ascii="Bookman Old Style" w:eastAsia="Arial" w:hAnsi="Bookman Old Style" w:cs="Arial"/>
                <w:sz w:val="24"/>
                <w:szCs w:val="24"/>
              </w:rPr>
              <w:t>Delivery of all e-resources to University Library shall be entirely at the cost and risk of the supplier and the expenditure incurred there off shall be recovered from the bill of the supplier.</w:t>
            </w:r>
          </w:p>
        </w:tc>
      </w:tr>
      <w:tr w:rsidR="00D5120F" w:rsidRPr="00B87CDC" w:rsidTr="008E6798">
        <w:trPr>
          <w:trHeight w:val="1765"/>
        </w:trPr>
        <w:tc>
          <w:tcPr>
            <w:tcW w:w="569" w:type="dxa"/>
          </w:tcPr>
          <w:p w:rsidR="00D5120F" w:rsidRPr="00B87CDC" w:rsidRDefault="00D5120F" w:rsidP="00792983">
            <w:pPr>
              <w:pStyle w:val="ListParagraph"/>
              <w:spacing w:after="200" w:line="276" w:lineRule="auto"/>
              <w:ind w:left="0"/>
              <w:rPr>
                <w:rFonts w:ascii="Bookman Old Style" w:hAnsi="Bookman Old Style" w:cs="Arial"/>
                <w:sz w:val="24"/>
                <w:szCs w:val="24"/>
              </w:rPr>
            </w:pPr>
            <w:r w:rsidRPr="00B87CDC">
              <w:rPr>
                <w:rFonts w:ascii="Bookman Old Style" w:hAnsi="Bookman Old Style" w:cs="Arial"/>
                <w:sz w:val="24"/>
                <w:szCs w:val="24"/>
              </w:rPr>
              <w:t>3</w:t>
            </w:r>
          </w:p>
        </w:tc>
        <w:tc>
          <w:tcPr>
            <w:tcW w:w="7627" w:type="dxa"/>
            <w:gridSpan w:val="2"/>
          </w:tcPr>
          <w:p w:rsidR="00D5120F" w:rsidRPr="00B87CDC" w:rsidRDefault="00D5120F" w:rsidP="00792983">
            <w:pPr>
              <w:tabs>
                <w:tab w:val="left" w:pos="680"/>
              </w:tabs>
              <w:jc w:val="both"/>
              <w:rPr>
                <w:rFonts w:ascii="Bookman Old Style" w:eastAsia="Arial" w:hAnsi="Bookman Old Style" w:cs="Arial"/>
                <w:sz w:val="24"/>
                <w:szCs w:val="24"/>
              </w:rPr>
            </w:pPr>
            <w:r w:rsidRPr="00B87CDC">
              <w:rPr>
                <w:rFonts w:ascii="Bookman Old Style" w:eastAsia="Arial" w:hAnsi="Bookman Old Style" w:cs="Arial"/>
                <w:sz w:val="24"/>
                <w:szCs w:val="24"/>
              </w:rPr>
              <w:t xml:space="preserve">Multiuser access licensed e-journals and databases are required and to be supplied for this University Library. Subscription period for all the e-Journals and databases </w:t>
            </w:r>
            <w:r>
              <w:rPr>
                <w:rFonts w:ascii="Bookman Old Style" w:eastAsia="Arial" w:hAnsi="Bookman Old Style" w:cs="Arial"/>
                <w:sz w:val="24"/>
                <w:szCs w:val="24"/>
              </w:rPr>
              <w:t>will be one year</w:t>
            </w:r>
            <w:r w:rsidRPr="00B87CDC">
              <w:rPr>
                <w:rFonts w:ascii="Bookman Old Style" w:eastAsia="Arial" w:hAnsi="Bookman Old Style" w:cs="Arial"/>
                <w:sz w:val="24"/>
                <w:szCs w:val="24"/>
              </w:rPr>
              <w:t>. Advance payment will not be made for the two e-resources.</w:t>
            </w:r>
          </w:p>
        </w:tc>
      </w:tr>
      <w:tr w:rsidR="00D5120F" w:rsidRPr="00B87CDC" w:rsidTr="00792983">
        <w:tc>
          <w:tcPr>
            <w:tcW w:w="569" w:type="dxa"/>
          </w:tcPr>
          <w:p w:rsidR="00D5120F" w:rsidRPr="00B87CDC" w:rsidRDefault="00D5120F" w:rsidP="00792983">
            <w:pPr>
              <w:pStyle w:val="ListParagraph"/>
              <w:spacing w:after="200" w:line="276" w:lineRule="auto"/>
              <w:ind w:left="0"/>
              <w:rPr>
                <w:rFonts w:ascii="Bookman Old Style" w:hAnsi="Bookman Old Style" w:cs="Arial"/>
                <w:sz w:val="24"/>
                <w:szCs w:val="24"/>
              </w:rPr>
            </w:pPr>
            <w:r w:rsidRPr="00B87CDC">
              <w:rPr>
                <w:rFonts w:ascii="Bookman Old Style" w:hAnsi="Bookman Old Style" w:cs="Arial"/>
                <w:sz w:val="24"/>
                <w:szCs w:val="24"/>
              </w:rPr>
              <w:t>4</w:t>
            </w:r>
          </w:p>
        </w:tc>
        <w:tc>
          <w:tcPr>
            <w:tcW w:w="7627" w:type="dxa"/>
            <w:gridSpan w:val="2"/>
          </w:tcPr>
          <w:p w:rsidR="00D5120F" w:rsidRPr="00B87CDC" w:rsidRDefault="00D5120F" w:rsidP="00792983">
            <w:pPr>
              <w:jc w:val="both"/>
              <w:rPr>
                <w:rFonts w:ascii="Bookman Old Style" w:eastAsia="Arial" w:hAnsi="Bookman Old Style" w:cs="Arial"/>
                <w:sz w:val="24"/>
                <w:szCs w:val="24"/>
              </w:rPr>
            </w:pPr>
            <w:r w:rsidRPr="00B87CDC">
              <w:rPr>
                <w:rFonts w:ascii="Bookman Old Style" w:eastAsia="Arial" w:hAnsi="Bookman Old Style" w:cs="Arial"/>
                <w:sz w:val="24"/>
                <w:szCs w:val="24"/>
              </w:rPr>
              <w:t xml:space="preserve">Multiuser access licensed e-Books should be supplied on perpetual access model. The e-Books supplied/ through online will be checked and stock entry will be made in this University Library stock </w:t>
            </w:r>
            <w:r>
              <w:rPr>
                <w:rFonts w:ascii="Bookman Old Style" w:eastAsia="Arial" w:hAnsi="Bookman Old Style" w:cs="Arial"/>
                <w:sz w:val="24"/>
                <w:szCs w:val="24"/>
              </w:rPr>
              <w:t xml:space="preserve">register </w:t>
            </w:r>
            <w:r w:rsidRPr="00B87CDC">
              <w:rPr>
                <w:rFonts w:ascii="Bookman Old Style" w:eastAsia="Arial" w:hAnsi="Bookman Old Style" w:cs="Arial"/>
                <w:sz w:val="24"/>
                <w:szCs w:val="24"/>
              </w:rPr>
              <w:t xml:space="preserve">and payment will be made after successful supply of the </w:t>
            </w:r>
            <w:r>
              <w:rPr>
                <w:rFonts w:ascii="Bookman Old Style" w:eastAsia="Arial" w:hAnsi="Bookman Old Style" w:cs="Arial"/>
                <w:sz w:val="24"/>
                <w:szCs w:val="24"/>
              </w:rPr>
              <w:t>resources</w:t>
            </w:r>
            <w:r w:rsidRPr="00B87CDC">
              <w:rPr>
                <w:rFonts w:ascii="Bookman Old Style" w:eastAsia="Arial" w:hAnsi="Bookman Old Style" w:cs="Arial"/>
                <w:sz w:val="24"/>
                <w:szCs w:val="24"/>
              </w:rPr>
              <w:t xml:space="preserve">. </w:t>
            </w:r>
          </w:p>
          <w:p w:rsidR="00D5120F" w:rsidRPr="00B87CDC" w:rsidRDefault="00D5120F" w:rsidP="00792983">
            <w:pPr>
              <w:pStyle w:val="ListParagraph"/>
              <w:spacing w:after="200" w:line="276" w:lineRule="auto"/>
              <w:ind w:left="0"/>
              <w:rPr>
                <w:rFonts w:ascii="Bookman Old Style" w:hAnsi="Bookman Old Style" w:cs="Arial"/>
                <w:b/>
                <w:sz w:val="2"/>
                <w:szCs w:val="24"/>
              </w:rPr>
            </w:pPr>
          </w:p>
        </w:tc>
      </w:tr>
      <w:tr w:rsidR="00D5120F" w:rsidRPr="00B87CDC" w:rsidTr="00792983">
        <w:tc>
          <w:tcPr>
            <w:tcW w:w="569" w:type="dxa"/>
          </w:tcPr>
          <w:p w:rsidR="00D5120F" w:rsidRPr="00B87CDC" w:rsidRDefault="00D5120F" w:rsidP="00792983">
            <w:pPr>
              <w:pStyle w:val="ListParagraph"/>
              <w:spacing w:after="200" w:line="276" w:lineRule="auto"/>
              <w:ind w:left="0"/>
              <w:rPr>
                <w:rFonts w:ascii="Bookman Old Style" w:hAnsi="Bookman Old Style" w:cs="Arial"/>
                <w:sz w:val="24"/>
                <w:szCs w:val="24"/>
              </w:rPr>
            </w:pPr>
            <w:r>
              <w:rPr>
                <w:rFonts w:ascii="Bookman Old Style" w:hAnsi="Bookman Old Style" w:cs="Arial"/>
                <w:sz w:val="24"/>
                <w:szCs w:val="24"/>
              </w:rPr>
              <w:t>5</w:t>
            </w:r>
          </w:p>
        </w:tc>
        <w:tc>
          <w:tcPr>
            <w:tcW w:w="7627" w:type="dxa"/>
            <w:gridSpan w:val="2"/>
          </w:tcPr>
          <w:p w:rsidR="00D5120F" w:rsidRPr="00B87CDC" w:rsidRDefault="00D5120F" w:rsidP="00792983">
            <w:pPr>
              <w:jc w:val="both"/>
              <w:rPr>
                <w:rFonts w:ascii="Bookman Old Style" w:eastAsia="Arial" w:hAnsi="Bookman Old Style" w:cs="Arial"/>
                <w:sz w:val="24"/>
                <w:szCs w:val="24"/>
              </w:rPr>
            </w:pPr>
            <w:r w:rsidRPr="00B87CDC">
              <w:rPr>
                <w:rFonts w:ascii="Bookman Old Style" w:eastAsia="Arial" w:hAnsi="Bookman Old Style" w:cs="Arial"/>
                <w:sz w:val="24"/>
                <w:szCs w:val="24"/>
              </w:rPr>
              <w:t>Please confirm that you will be charging</w:t>
            </w:r>
            <w:r>
              <w:rPr>
                <w:rFonts w:ascii="Bookman Old Style" w:eastAsia="Arial" w:hAnsi="Bookman Old Style" w:cs="Arial"/>
                <w:sz w:val="24"/>
                <w:szCs w:val="24"/>
              </w:rPr>
              <w:t xml:space="preserve"> not more than</w:t>
            </w:r>
            <w:r w:rsidRPr="00B87CDC">
              <w:rPr>
                <w:rFonts w:ascii="Bookman Old Style" w:eastAsia="Arial" w:hAnsi="Bookman Old Style" w:cs="Arial"/>
                <w:sz w:val="24"/>
                <w:szCs w:val="24"/>
              </w:rPr>
              <w:t xml:space="preserve"> the Publisher prices applicable for India any other special reduced prices, applicable for developing countries.</w:t>
            </w:r>
          </w:p>
          <w:p w:rsidR="00D5120F" w:rsidRPr="00B87CDC" w:rsidRDefault="00D5120F" w:rsidP="00792983">
            <w:pPr>
              <w:pStyle w:val="ListParagraph"/>
              <w:spacing w:after="200" w:line="276" w:lineRule="auto"/>
              <w:ind w:left="0"/>
              <w:rPr>
                <w:rFonts w:ascii="Bookman Old Style" w:hAnsi="Bookman Old Style" w:cs="Arial"/>
                <w:b/>
                <w:sz w:val="2"/>
                <w:szCs w:val="24"/>
              </w:rPr>
            </w:pPr>
          </w:p>
        </w:tc>
      </w:tr>
      <w:tr w:rsidR="00D5120F" w:rsidRPr="00B87CDC" w:rsidTr="00792983">
        <w:tc>
          <w:tcPr>
            <w:tcW w:w="569" w:type="dxa"/>
          </w:tcPr>
          <w:p w:rsidR="00D5120F" w:rsidRPr="00B87CDC" w:rsidRDefault="00D5120F" w:rsidP="00792983">
            <w:pPr>
              <w:pStyle w:val="ListParagraph"/>
              <w:spacing w:after="200" w:line="276" w:lineRule="auto"/>
              <w:ind w:left="0"/>
              <w:rPr>
                <w:rFonts w:ascii="Bookman Old Style" w:hAnsi="Bookman Old Style" w:cs="Arial"/>
                <w:sz w:val="24"/>
                <w:szCs w:val="24"/>
              </w:rPr>
            </w:pPr>
            <w:r>
              <w:rPr>
                <w:rFonts w:ascii="Bookman Old Style" w:hAnsi="Bookman Old Style" w:cs="Arial"/>
                <w:sz w:val="24"/>
                <w:szCs w:val="24"/>
              </w:rPr>
              <w:t>6</w:t>
            </w:r>
          </w:p>
        </w:tc>
        <w:tc>
          <w:tcPr>
            <w:tcW w:w="7627" w:type="dxa"/>
            <w:gridSpan w:val="2"/>
          </w:tcPr>
          <w:p w:rsidR="00D5120F" w:rsidRPr="00B87CDC" w:rsidRDefault="00D5120F" w:rsidP="00792983">
            <w:pPr>
              <w:tabs>
                <w:tab w:val="left" w:pos="560"/>
                <w:tab w:val="left" w:pos="680"/>
              </w:tabs>
              <w:jc w:val="both"/>
              <w:rPr>
                <w:rFonts w:ascii="Bookman Old Style" w:eastAsia="Arial" w:hAnsi="Bookman Old Style" w:cs="Arial"/>
                <w:sz w:val="24"/>
                <w:szCs w:val="24"/>
              </w:rPr>
            </w:pPr>
            <w:r w:rsidRPr="00B87CDC">
              <w:rPr>
                <w:rFonts w:ascii="Bookman Old Style" w:eastAsia="Arial" w:hAnsi="Bookman Old Style" w:cs="Arial"/>
                <w:sz w:val="24"/>
                <w:szCs w:val="24"/>
              </w:rPr>
              <w:t>The supplier has to deliver th</w:t>
            </w:r>
            <w:r>
              <w:rPr>
                <w:rFonts w:ascii="Bookman Old Style" w:eastAsia="Arial" w:hAnsi="Bookman Old Style" w:cs="Arial"/>
                <w:sz w:val="24"/>
                <w:szCs w:val="24"/>
              </w:rPr>
              <w:t>r</w:t>
            </w:r>
            <w:r w:rsidRPr="00B87CDC">
              <w:rPr>
                <w:rFonts w:ascii="Bookman Old Style" w:eastAsia="Arial" w:hAnsi="Bookman Old Style" w:cs="Arial"/>
                <w:sz w:val="24"/>
                <w:szCs w:val="24"/>
              </w:rPr>
              <w:t xml:space="preserve">ee-Books by online which will be subject to verification of correctness of subjects to the order placed. And access permission information for all the </w:t>
            </w:r>
            <w:r>
              <w:rPr>
                <w:rFonts w:ascii="Bookman Old Style" w:eastAsia="Arial" w:hAnsi="Bookman Old Style" w:cs="Arial"/>
                <w:sz w:val="24"/>
                <w:szCs w:val="24"/>
              </w:rPr>
              <w:t>e-</w:t>
            </w:r>
            <w:proofErr w:type="gramStart"/>
            <w:r>
              <w:rPr>
                <w:rFonts w:ascii="Bookman Old Style" w:eastAsia="Arial" w:hAnsi="Bookman Old Style" w:cs="Arial"/>
                <w:sz w:val="24"/>
                <w:szCs w:val="24"/>
              </w:rPr>
              <w:t xml:space="preserve">Books </w:t>
            </w:r>
            <w:r w:rsidRPr="00B87CDC">
              <w:rPr>
                <w:rFonts w:ascii="Bookman Old Style" w:eastAsia="Arial" w:hAnsi="Bookman Old Style" w:cs="Arial"/>
                <w:sz w:val="24"/>
                <w:szCs w:val="24"/>
              </w:rPr>
              <w:t xml:space="preserve"> ordered</w:t>
            </w:r>
            <w:proofErr w:type="gramEnd"/>
            <w:r w:rsidRPr="00B87CDC">
              <w:rPr>
                <w:rFonts w:ascii="Bookman Old Style" w:eastAsia="Arial" w:hAnsi="Bookman Old Style" w:cs="Arial"/>
                <w:sz w:val="24"/>
                <w:szCs w:val="24"/>
              </w:rPr>
              <w:t xml:space="preserve"> must be sent to e-Mail: </w:t>
            </w:r>
            <w:hyperlink r:id="rId14" w:history="1">
              <w:r w:rsidRPr="00B87CDC">
                <w:rPr>
                  <w:rStyle w:val="Hyperlink"/>
                  <w:rFonts w:ascii="Bookman Old Style" w:eastAsia="Arial" w:hAnsi="Bookman Old Style" w:cs="Arial"/>
                  <w:sz w:val="24"/>
                  <w:szCs w:val="24"/>
                </w:rPr>
                <w:t>librarytnpesu@yahoo.com</w:t>
              </w:r>
            </w:hyperlink>
            <w:r w:rsidRPr="00B87CDC">
              <w:rPr>
                <w:rFonts w:ascii="Bookman Old Style" w:eastAsia="Arial" w:hAnsi="Bookman Old Style" w:cs="Arial"/>
                <w:sz w:val="24"/>
                <w:szCs w:val="24"/>
              </w:rPr>
              <w:t xml:space="preserve"> with</w:t>
            </w:r>
            <w:r w:rsidRPr="00B87CDC">
              <w:rPr>
                <w:rFonts w:ascii="Bookman Old Style" w:eastAsia="Arial" w:hAnsi="Bookman Old Style" w:cs="Arial"/>
                <w:color w:val="000000"/>
                <w:sz w:val="24"/>
                <w:szCs w:val="24"/>
              </w:rPr>
              <w:t xml:space="preserve"> the intimation. </w:t>
            </w:r>
          </w:p>
          <w:p w:rsidR="00D5120F" w:rsidRPr="00B87CDC" w:rsidRDefault="00D5120F" w:rsidP="00792983">
            <w:pPr>
              <w:pStyle w:val="ListParagraph"/>
              <w:spacing w:after="200" w:line="276" w:lineRule="auto"/>
              <w:ind w:left="0"/>
              <w:rPr>
                <w:rFonts w:ascii="Bookman Old Style" w:hAnsi="Bookman Old Style" w:cs="Arial"/>
                <w:b/>
                <w:sz w:val="2"/>
                <w:szCs w:val="24"/>
              </w:rPr>
            </w:pPr>
          </w:p>
        </w:tc>
      </w:tr>
      <w:tr w:rsidR="00D5120F" w:rsidRPr="00B87CDC" w:rsidTr="00792983">
        <w:tc>
          <w:tcPr>
            <w:tcW w:w="569" w:type="dxa"/>
          </w:tcPr>
          <w:p w:rsidR="00D5120F" w:rsidRPr="00B87CDC" w:rsidRDefault="00D5120F" w:rsidP="00792983">
            <w:pPr>
              <w:pStyle w:val="ListParagraph"/>
              <w:spacing w:after="200" w:line="276" w:lineRule="auto"/>
              <w:ind w:left="0"/>
              <w:rPr>
                <w:rFonts w:ascii="Bookman Old Style" w:hAnsi="Bookman Old Style" w:cs="Arial"/>
                <w:sz w:val="24"/>
                <w:szCs w:val="24"/>
              </w:rPr>
            </w:pPr>
            <w:r>
              <w:rPr>
                <w:rFonts w:ascii="Bookman Old Style" w:hAnsi="Bookman Old Style" w:cs="Arial"/>
                <w:sz w:val="24"/>
                <w:szCs w:val="24"/>
              </w:rPr>
              <w:t>7</w:t>
            </w:r>
          </w:p>
        </w:tc>
        <w:tc>
          <w:tcPr>
            <w:tcW w:w="7627" w:type="dxa"/>
            <w:gridSpan w:val="2"/>
          </w:tcPr>
          <w:p w:rsidR="00D5120F" w:rsidRPr="00B87CDC" w:rsidRDefault="00D5120F" w:rsidP="00792983">
            <w:pPr>
              <w:tabs>
                <w:tab w:val="left" w:pos="560"/>
                <w:tab w:val="left" w:pos="680"/>
              </w:tabs>
              <w:jc w:val="both"/>
              <w:rPr>
                <w:rFonts w:ascii="Bookman Old Style" w:eastAsia="Arial" w:hAnsi="Bookman Old Style" w:cs="Arial"/>
                <w:sz w:val="24"/>
                <w:szCs w:val="24"/>
              </w:rPr>
            </w:pPr>
            <w:r w:rsidRPr="00B87CDC">
              <w:rPr>
                <w:rFonts w:ascii="Bookman Old Style" w:eastAsia="Arial" w:hAnsi="Bookman Old Style" w:cs="Arial"/>
                <w:sz w:val="24"/>
                <w:szCs w:val="24"/>
              </w:rPr>
              <w:t>The successful tendered for the supply of e-</w:t>
            </w:r>
            <w:r>
              <w:rPr>
                <w:rFonts w:ascii="Bookman Old Style" w:eastAsia="Arial" w:hAnsi="Bookman Old Style" w:cs="Arial"/>
                <w:sz w:val="24"/>
                <w:szCs w:val="24"/>
              </w:rPr>
              <w:t>Books</w:t>
            </w:r>
            <w:r w:rsidRPr="00B87CDC">
              <w:rPr>
                <w:rFonts w:ascii="Bookman Old Style" w:eastAsia="Arial" w:hAnsi="Bookman Old Style" w:cs="Arial"/>
                <w:sz w:val="24"/>
                <w:szCs w:val="24"/>
              </w:rPr>
              <w:t xml:space="preserve"> will have to provide the Internet Access Number with Subscriber Number of e-</w:t>
            </w:r>
            <w:r>
              <w:rPr>
                <w:rFonts w:ascii="Bookman Old Style" w:eastAsia="Arial" w:hAnsi="Bookman Old Style" w:cs="Arial"/>
                <w:sz w:val="24"/>
                <w:szCs w:val="24"/>
              </w:rPr>
              <w:t>books</w:t>
            </w:r>
            <w:r w:rsidRPr="00B87CDC">
              <w:rPr>
                <w:rFonts w:ascii="Bookman Old Style" w:eastAsia="Arial" w:hAnsi="Bookman Old Style" w:cs="Arial"/>
                <w:sz w:val="24"/>
                <w:szCs w:val="24"/>
              </w:rPr>
              <w:t>.</w:t>
            </w:r>
          </w:p>
          <w:p w:rsidR="00D5120F" w:rsidRPr="00B87CDC" w:rsidRDefault="00D5120F" w:rsidP="00792983">
            <w:pPr>
              <w:pStyle w:val="ListParagraph"/>
              <w:spacing w:after="200" w:line="276" w:lineRule="auto"/>
              <w:ind w:left="0"/>
              <w:rPr>
                <w:rFonts w:ascii="Bookman Old Style" w:hAnsi="Bookman Old Style" w:cs="Arial"/>
                <w:b/>
                <w:sz w:val="2"/>
                <w:szCs w:val="24"/>
              </w:rPr>
            </w:pPr>
          </w:p>
        </w:tc>
      </w:tr>
      <w:tr w:rsidR="00D5120F" w:rsidRPr="00B87CDC" w:rsidTr="008E6798">
        <w:trPr>
          <w:trHeight w:val="904"/>
        </w:trPr>
        <w:tc>
          <w:tcPr>
            <w:tcW w:w="569" w:type="dxa"/>
          </w:tcPr>
          <w:p w:rsidR="00D5120F" w:rsidRPr="00B87CDC" w:rsidRDefault="00D5120F" w:rsidP="00792983">
            <w:pPr>
              <w:pStyle w:val="ListParagraph"/>
              <w:spacing w:after="200" w:line="276" w:lineRule="auto"/>
              <w:ind w:left="0"/>
              <w:rPr>
                <w:rFonts w:ascii="Bookman Old Style" w:hAnsi="Bookman Old Style" w:cs="Arial"/>
                <w:sz w:val="24"/>
                <w:szCs w:val="24"/>
              </w:rPr>
            </w:pPr>
            <w:r>
              <w:rPr>
                <w:rFonts w:ascii="Bookman Old Style" w:hAnsi="Bookman Old Style" w:cs="Arial"/>
                <w:sz w:val="24"/>
                <w:szCs w:val="24"/>
              </w:rPr>
              <w:t>8</w:t>
            </w:r>
          </w:p>
        </w:tc>
        <w:tc>
          <w:tcPr>
            <w:tcW w:w="7627" w:type="dxa"/>
            <w:gridSpan w:val="2"/>
          </w:tcPr>
          <w:p w:rsidR="00D5120F" w:rsidRPr="00B87CDC" w:rsidRDefault="00D5120F" w:rsidP="00792983">
            <w:pPr>
              <w:tabs>
                <w:tab w:val="left" w:pos="560"/>
              </w:tabs>
              <w:jc w:val="both"/>
              <w:rPr>
                <w:rFonts w:ascii="Bookman Old Style" w:eastAsia="Times New Roman" w:hAnsi="Bookman Old Style" w:cs="Arial"/>
                <w:sz w:val="24"/>
                <w:szCs w:val="24"/>
              </w:rPr>
            </w:pPr>
            <w:r w:rsidRPr="00B87CDC">
              <w:rPr>
                <w:rFonts w:ascii="Bookman Old Style" w:eastAsia="Arial" w:hAnsi="Bookman Old Style" w:cs="Arial"/>
                <w:sz w:val="24"/>
                <w:szCs w:val="24"/>
              </w:rPr>
              <w:t xml:space="preserve">This University will undertake Separate Agreements with the vendors shortlisted for the supply of e-resources. </w:t>
            </w:r>
          </w:p>
          <w:p w:rsidR="00D5120F" w:rsidRPr="00B87CDC" w:rsidRDefault="00D5120F" w:rsidP="00792983">
            <w:pPr>
              <w:pStyle w:val="ListParagraph"/>
              <w:spacing w:after="200" w:line="276" w:lineRule="auto"/>
              <w:ind w:left="0"/>
              <w:rPr>
                <w:rFonts w:ascii="Bookman Old Style" w:hAnsi="Bookman Old Style" w:cs="Arial"/>
                <w:b/>
                <w:sz w:val="2"/>
                <w:szCs w:val="24"/>
              </w:rPr>
            </w:pPr>
          </w:p>
        </w:tc>
      </w:tr>
      <w:tr w:rsidR="00D5120F" w:rsidRPr="00B87CDC" w:rsidTr="00792983">
        <w:tc>
          <w:tcPr>
            <w:tcW w:w="582" w:type="dxa"/>
            <w:gridSpan w:val="2"/>
          </w:tcPr>
          <w:p w:rsidR="00D5120F" w:rsidRPr="00B87CDC" w:rsidRDefault="00D5120F" w:rsidP="00792983">
            <w:pPr>
              <w:pStyle w:val="ListParagraph"/>
              <w:spacing w:after="200" w:line="276" w:lineRule="auto"/>
              <w:ind w:left="0"/>
              <w:rPr>
                <w:rFonts w:ascii="Bookman Old Style" w:hAnsi="Bookman Old Style" w:cs="Arial"/>
                <w:sz w:val="24"/>
                <w:szCs w:val="24"/>
              </w:rPr>
            </w:pPr>
            <w:r w:rsidRPr="00B87CDC">
              <w:rPr>
                <w:rFonts w:ascii="Bookman Old Style" w:hAnsi="Bookman Old Style"/>
              </w:rPr>
              <w:br w:type="page"/>
            </w:r>
            <w:r>
              <w:rPr>
                <w:rFonts w:ascii="Bookman Old Style" w:hAnsi="Bookman Old Style" w:cs="Arial"/>
                <w:sz w:val="24"/>
                <w:szCs w:val="24"/>
              </w:rPr>
              <w:t>9</w:t>
            </w:r>
          </w:p>
        </w:tc>
        <w:tc>
          <w:tcPr>
            <w:tcW w:w="7614" w:type="dxa"/>
          </w:tcPr>
          <w:p w:rsidR="00D5120F" w:rsidRPr="008A6020" w:rsidRDefault="00D5120F" w:rsidP="00792983">
            <w:pPr>
              <w:tabs>
                <w:tab w:val="left" w:pos="560"/>
              </w:tabs>
              <w:jc w:val="both"/>
              <w:rPr>
                <w:rFonts w:ascii="Bookman Old Style" w:eastAsia="Times New Roman" w:hAnsi="Bookman Old Style" w:cs="Arial"/>
                <w:color w:val="000000" w:themeColor="text1"/>
                <w:sz w:val="24"/>
                <w:szCs w:val="24"/>
              </w:rPr>
            </w:pPr>
            <w:r w:rsidRPr="008A6020">
              <w:rPr>
                <w:rFonts w:ascii="Bookman Old Style" w:eastAsia="Arial" w:hAnsi="Bookman Old Style" w:cs="Arial"/>
                <w:color w:val="000000" w:themeColor="text1"/>
                <w:sz w:val="24"/>
                <w:szCs w:val="24"/>
              </w:rPr>
              <w:t xml:space="preserve">All the Supplies of the e-Journals must be completed by End of March of the subsequent Year. This means that the </w:t>
            </w:r>
            <w:proofErr w:type="gramStart"/>
            <w:r w:rsidRPr="008A6020">
              <w:rPr>
                <w:rFonts w:ascii="Bookman Old Style" w:eastAsia="Arial" w:hAnsi="Bookman Old Style" w:cs="Arial"/>
                <w:color w:val="000000" w:themeColor="text1"/>
                <w:sz w:val="24"/>
                <w:szCs w:val="24"/>
              </w:rPr>
              <w:t>2023  E</w:t>
            </w:r>
            <w:proofErr w:type="gramEnd"/>
            <w:r w:rsidRPr="008A6020">
              <w:rPr>
                <w:rFonts w:ascii="Bookman Old Style" w:eastAsia="Arial" w:hAnsi="Bookman Old Style" w:cs="Arial"/>
                <w:color w:val="000000" w:themeColor="text1"/>
                <w:sz w:val="24"/>
                <w:szCs w:val="24"/>
              </w:rPr>
              <w:t>-Journals supply must be completed by 31</w:t>
            </w:r>
            <w:r w:rsidRPr="008A6020">
              <w:rPr>
                <w:rFonts w:ascii="Bookman Old Style" w:eastAsia="Arial" w:hAnsi="Bookman Old Style" w:cs="Arial"/>
                <w:color w:val="000000" w:themeColor="text1"/>
                <w:sz w:val="24"/>
                <w:szCs w:val="24"/>
                <w:vertAlign w:val="superscript"/>
              </w:rPr>
              <w:t>st</w:t>
            </w:r>
            <w:r w:rsidRPr="008A6020">
              <w:rPr>
                <w:rFonts w:ascii="Bookman Old Style" w:eastAsia="Arial" w:hAnsi="Bookman Old Style" w:cs="Arial"/>
                <w:color w:val="000000" w:themeColor="text1"/>
                <w:sz w:val="24"/>
                <w:szCs w:val="24"/>
              </w:rPr>
              <w:t>March, 2024.</w:t>
            </w:r>
          </w:p>
          <w:p w:rsidR="00D5120F" w:rsidRPr="008A6020" w:rsidRDefault="00D5120F" w:rsidP="00792983">
            <w:pPr>
              <w:pStyle w:val="ListParagraph"/>
              <w:spacing w:after="200" w:line="276" w:lineRule="auto"/>
              <w:ind w:left="0"/>
              <w:rPr>
                <w:rFonts w:ascii="Bookman Old Style" w:hAnsi="Bookman Old Style" w:cs="Arial"/>
                <w:b/>
                <w:color w:val="000000" w:themeColor="text1"/>
                <w:sz w:val="2"/>
                <w:szCs w:val="24"/>
              </w:rPr>
            </w:pPr>
          </w:p>
        </w:tc>
      </w:tr>
      <w:tr w:rsidR="00D5120F" w:rsidRPr="00B87CDC" w:rsidTr="00792983">
        <w:tc>
          <w:tcPr>
            <w:tcW w:w="582" w:type="dxa"/>
            <w:gridSpan w:val="2"/>
          </w:tcPr>
          <w:p w:rsidR="00D5120F" w:rsidRPr="00B87CDC" w:rsidRDefault="00D5120F" w:rsidP="00792983">
            <w:pPr>
              <w:pStyle w:val="ListParagraph"/>
              <w:spacing w:after="200" w:line="276" w:lineRule="auto"/>
              <w:ind w:left="0"/>
              <w:rPr>
                <w:rFonts w:ascii="Bookman Old Style" w:hAnsi="Bookman Old Style" w:cs="Arial"/>
                <w:sz w:val="24"/>
                <w:szCs w:val="24"/>
              </w:rPr>
            </w:pPr>
            <w:r w:rsidRPr="00B87CDC">
              <w:rPr>
                <w:rFonts w:ascii="Bookman Old Style" w:hAnsi="Bookman Old Style" w:cs="Arial"/>
                <w:sz w:val="24"/>
                <w:szCs w:val="24"/>
              </w:rPr>
              <w:lastRenderedPageBreak/>
              <w:t>1</w:t>
            </w:r>
            <w:r>
              <w:rPr>
                <w:rFonts w:ascii="Bookman Old Style" w:hAnsi="Bookman Old Style" w:cs="Arial"/>
                <w:sz w:val="24"/>
                <w:szCs w:val="24"/>
              </w:rPr>
              <w:t>0</w:t>
            </w:r>
          </w:p>
        </w:tc>
        <w:tc>
          <w:tcPr>
            <w:tcW w:w="7614" w:type="dxa"/>
          </w:tcPr>
          <w:p w:rsidR="00D5120F" w:rsidRPr="008A6020" w:rsidRDefault="00D5120F" w:rsidP="00792983">
            <w:pPr>
              <w:tabs>
                <w:tab w:val="left" w:pos="601"/>
              </w:tabs>
              <w:rPr>
                <w:rFonts w:ascii="Bookman Old Style" w:eastAsia="Arial" w:hAnsi="Bookman Old Style" w:cs="Arial"/>
                <w:color w:val="000000" w:themeColor="text1"/>
                <w:sz w:val="24"/>
                <w:szCs w:val="24"/>
              </w:rPr>
            </w:pPr>
            <w:r w:rsidRPr="008A6020">
              <w:rPr>
                <w:rFonts w:ascii="Bookman Old Style" w:eastAsia="Arial" w:hAnsi="Bookman Old Style" w:cs="Arial"/>
                <w:color w:val="000000" w:themeColor="text1"/>
                <w:sz w:val="24"/>
                <w:szCs w:val="24"/>
              </w:rPr>
              <w:t>The Supplier must provide pro-rata refund against the missing issues of journals “outstanding” as on 30</w:t>
            </w:r>
            <w:r w:rsidRPr="008A6020">
              <w:rPr>
                <w:rFonts w:ascii="Bookman Old Style" w:eastAsia="Arial" w:hAnsi="Bookman Old Style" w:cs="Arial"/>
                <w:color w:val="000000" w:themeColor="text1"/>
                <w:sz w:val="24"/>
                <w:szCs w:val="24"/>
                <w:vertAlign w:val="superscript"/>
              </w:rPr>
              <w:t>th</w:t>
            </w:r>
            <w:r w:rsidRPr="008A6020">
              <w:rPr>
                <w:rFonts w:ascii="Bookman Old Style" w:eastAsia="Arial" w:hAnsi="Bookman Old Style" w:cs="Arial"/>
                <w:color w:val="000000" w:themeColor="text1"/>
                <w:sz w:val="24"/>
                <w:szCs w:val="24"/>
              </w:rPr>
              <w:t xml:space="preserve"> </w:t>
            </w:r>
            <w:r w:rsidR="008E6798">
              <w:rPr>
                <w:rFonts w:ascii="Bookman Old Style" w:eastAsia="Arial" w:hAnsi="Bookman Old Style" w:cs="Arial"/>
                <w:color w:val="000000" w:themeColor="text1"/>
                <w:sz w:val="24"/>
                <w:szCs w:val="24"/>
              </w:rPr>
              <w:t>March</w:t>
            </w:r>
            <w:r w:rsidRPr="008A6020">
              <w:rPr>
                <w:rFonts w:ascii="Bookman Old Style" w:eastAsia="Arial" w:hAnsi="Bookman Old Style" w:cs="Arial"/>
                <w:color w:val="000000" w:themeColor="text1"/>
                <w:sz w:val="24"/>
                <w:szCs w:val="24"/>
              </w:rPr>
              <w:t>, 2024</w:t>
            </w:r>
            <w:r w:rsidRPr="008A6020">
              <w:rPr>
                <w:rFonts w:ascii="Bookman Old Style" w:eastAsia="Book Antiqua" w:hAnsi="Bookman Old Style" w:cs="Arial"/>
                <w:color w:val="000000" w:themeColor="text1"/>
                <w:sz w:val="24"/>
                <w:szCs w:val="24"/>
              </w:rPr>
              <w:t>.</w:t>
            </w:r>
          </w:p>
          <w:p w:rsidR="00D5120F" w:rsidRPr="008A6020" w:rsidRDefault="00D5120F" w:rsidP="00792983">
            <w:pPr>
              <w:tabs>
                <w:tab w:val="left" w:pos="560"/>
              </w:tabs>
              <w:jc w:val="both"/>
              <w:rPr>
                <w:rFonts w:ascii="Bookman Old Style" w:eastAsia="Arial" w:hAnsi="Bookman Old Style" w:cs="Arial"/>
                <w:color w:val="000000" w:themeColor="text1"/>
                <w:sz w:val="24"/>
                <w:szCs w:val="24"/>
              </w:rPr>
            </w:pPr>
          </w:p>
        </w:tc>
      </w:tr>
      <w:tr w:rsidR="00D5120F" w:rsidRPr="00B87CDC" w:rsidTr="00792983">
        <w:tc>
          <w:tcPr>
            <w:tcW w:w="582" w:type="dxa"/>
            <w:gridSpan w:val="2"/>
          </w:tcPr>
          <w:p w:rsidR="00D5120F" w:rsidRPr="00B87CDC" w:rsidRDefault="00D5120F" w:rsidP="00792983">
            <w:pPr>
              <w:pStyle w:val="ListParagraph"/>
              <w:spacing w:after="200" w:line="276" w:lineRule="auto"/>
              <w:ind w:left="0"/>
              <w:rPr>
                <w:rFonts w:ascii="Bookman Old Style" w:hAnsi="Bookman Old Style" w:cs="Arial"/>
                <w:sz w:val="24"/>
                <w:szCs w:val="24"/>
              </w:rPr>
            </w:pPr>
            <w:r>
              <w:rPr>
                <w:rFonts w:ascii="Bookman Old Style" w:hAnsi="Bookman Old Style" w:cs="Arial"/>
                <w:sz w:val="24"/>
                <w:szCs w:val="24"/>
              </w:rPr>
              <w:t>11</w:t>
            </w:r>
          </w:p>
        </w:tc>
        <w:tc>
          <w:tcPr>
            <w:tcW w:w="7614" w:type="dxa"/>
          </w:tcPr>
          <w:p w:rsidR="00D5120F" w:rsidRPr="008A6020" w:rsidRDefault="00D5120F" w:rsidP="00792983">
            <w:pPr>
              <w:tabs>
                <w:tab w:val="left" w:pos="560"/>
              </w:tabs>
              <w:jc w:val="both"/>
              <w:rPr>
                <w:rFonts w:ascii="Bookman Old Style" w:eastAsia="Times New Roman" w:hAnsi="Bookman Old Style" w:cs="Arial"/>
                <w:color w:val="000000" w:themeColor="text1"/>
                <w:sz w:val="24"/>
                <w:szCs w:val="24"/>
              </w:rPr>
            </w:pPr>
            <w:r w:rsidRPr="008A6020">
              <w:rPr>
                <w:rFonts w:ascii="Bookman Old Style" w:eastAsia="Arial" w:hAnsi="Bookman Old Style" w:cs="Arial"/>
                <w:color w:val="000000" w:themeColor="text1"/>
                <w:sz w:val="24"/>
                <w:szCs w:val="24"/>
              </w:rPr>
              <w:t>The Supplier must submit 2023 Publisher Price Proof along with the Invoice.</w:t>
            </w:r>
          </w:p>
        </w:tc>
      </w:tr>
      <w:tr w:rsidR="00D5120F" w:rsidRPr="00B87CDC" w:rsidTr="00792983">
        <w:tc>
          <w:tcPr>
            <w:tcW w:w="582" w:type="dxa"/>
            <w:gridSpan w:val="2"/>
          </w:tcPr>
          <w:p w:rsidR="00D5120F" w:rsidRPr="00B87CDC" w:rsidRDefault="00D5120F" w:rsidP="00792983">
            <w:pPr>
              <w:pStyle w:val="ListParagraph"/>
              <w:spacing w:after="200" w:line="276" w:lineRule="auto"/>
              <w:ind w:left="0"/>
              <w:rPr>
                <w:rFonts w:ascii="Bookman Old Style" w:hAnsi="Bookman Old Style" w:cs="Arial"/>
                <w:sz w:val="24"/>
                <w:szCs w:val="24"/>
              </w:rPr>
            </w:pPr>
            <w:r w:rsidRPr="00B87CDC">
              <w:rPr>
                <w:rFonts w:ascii="Bookman Old Style" w:hAnsi="Bookman Old Style" w:cs="Arial"/>
                <w:sz w:val="24"/>
                <w:szCs w:val="24"/>
              </w:rPr>
              <w:t>1</w:t>
            </w:r>
            <w:r>
              <w:rPr>
                <w:rFonts w:ascii="Bookman Old Style" w:hAnsi="Bookman Old Style" w:cs="Arial"/>
                <w:sz w:val="24"/>
                <w:szCs w:val="24"/>
              </w:rPr>
              <w:t>2</w:t>
            </w:r>
          </w:p>
        </w:tc>
        <w:tc>
          <w:tcPr>
            <w:tcW w:w="7614" w:type="dxa"/>
          </w:tcPr>
          <w:p w:rsidR="00D5120F" w:rsidRPr="008A6020" w:rsidRDefault="00D5120F" w:rsidP="00792983">
            <w:pPr>
              <w:tabs>
                <w:tab w:val="left" w:pos="692"/>
              </w:tabs>
              <w:jc w:val="both"/>
              <w:rPr>
                <w:rFonts w:ascii="Bookman Old Style" w:eastAsia="Arial" w:hAnsi="Bookman Old Style" w:cs="Arial"/>
                <w:color w:val="000000" w:themeColor="text1"/>
                <w:sz w:val="24"/>
                <w:szCs w:val="24"/>
              </w:rPr>
            </w:pPr>
            <w:r w:rsidRPr="008A6020">
              <w:rPr>
                <w:rFonts w:ascii="Bookman Old Style" w:eastAsia="Arial" w:hAnsi="Bookman Old Style" w:cs="Arial"/>
                <w:color w:val="000000" w:themeColor="text1"/>
                <w:sz w:val="24"/>
                <w:szCs w:val="24"/>
              </w:rPr>
              <w:t>In-case, if the Supplier is not in a position to place the order for any journal ordered by Institute or in case of e-Journal not being published for the year 2023, the advance collected by the Supplier must be refunded within 60 days from the date of receiving advance payment.</w:t>
            </w:r>
          </w:p>
          <w:p w:rsidR="00D5120F" w:rsidRPr="008A6020" w:rsidRDefault="00D5120F" w:rsidP="00792983">
            <w:pPr>
              <w:tabs>
                <w:tab w:val="left" w:pos="560"/>
              </w:tabs>
              <w:jc w:val="both"/>
              <w:rPr>
                <w:rFonts w:ascii="Bookman Old Style" w:eastAsia="Arial" w:hAnsi="Bookman Old Style" w:cs="Arial"/>
                <w:color w:val="000000" w:themeColor="text1"/>
                <w:sz w:val="24"/>
                <w:szCs w:val="24"/>
              </w:rPr>
            </w:pPr>
          </w:p>
        </w:tc>
      </w:tr>
      <w:tr w:rsidR="00D5120F" w:rsidRPr="00B87CDC" w:rsidTr="00792983">
        <w:tc>
          <w:tcPr>
            <w:tcW w:w="582" w:type="dxa"/>
            <w:gridSpan w:val="2"/>
          </w:tcPr>
          <w:p w:rsidR="00D5120F" w:rsidRPr="00B87CDC" w:rsidRDefault="00D5120F" w:rsidP="00792983">
            <w:pPr>
              <w:pStyle w:val="ListParagraph"/>
              <w:spacing w:after="200" w:line="276" w:lineRule="auto"/>
              <w:ind w:left="0"/>
              <w:rPr>
                <w:rFonts w:ascii="Bookman Old Style" w:hAnsi="Bookman Old Style" w:cs="Arial"/>
                <w:sz w:val="24"/>
                <w:szCs w:val="24"/>
              </w:rPr>
            </w:pPr>
            <w:r>
              <w:rPr>
                <w:rFonts w:ascii="Bookman Old Style" w:hAnsi="Bookman Old Style" w:cs="Arial"/>
                <w:sz w:val="24"/>
                <w:szCs w:val="24"/>
              </w:rPr>
              <w:t>13</w:t>
            </w:r>
          </w:p>
        </w:tc>
        <w:tc>
          <w:tcPr>
            <w:tcW w:w="7614" w:type="dxa"/>
          </w:tcPr>
          <w:p w:rsidR="00D5120F" w:rsidRPr="00B87CDC" w:rsidRDefault="00D5120F" w:rsidP="00792983">
            <w:pPr>
              <w:tabs>
                <w:tab w:val="left" w:pos="680"/>
              </w:tabs>
              <w:jc w:val="both"/>
              <w:rPr>
                <w:rFonts w:ascii="Bookman Old Style" w:eastAsia="Arial" w:hAnsi="Bookman Old Style" w:cs="Arial"/>
                <w:sz w:val="24"/>
                <w:szCs w:val="24"/>
              </w:rPr>
            </w:pPr>
            <w:r w:rsidRPr="00B87CDC">
              <w:rPr>
                <w:rFonts w:ascii="Bookman Old Style" w:eastAsia="Arial" w:hAnsi="Bookman Old Style" w:cs="Arial"/>
                <w:sz w:val="24"/>
                <w:szCs w:val="24"/>
              </w:rPr>
              <w:t>For the publications for which publishers do not accept the subscription for any reason or the subscription is not remitted to the publisher within the validity period, the firm will immediately refund the amount to the Institute, if paid in advance.</w:t>
            </w:r>
          </w:p>
          <w:p w:rsidR="00D5120F" w:rsidRPr="00B87CDC" w:rsidRDefault="00D5120F" w:rsidP="00792983">
            <w:pPr>
              <w:tabs>
                <w:tab w:val="left" w:pos="680"/>
              </w:tabs>
              <w:jc w:val="both"/>
              <w:rPr>
                <w:rFonts w:ascii="Bookman Old Style" w:eastAsia="Arial" w:hAnsi="Bookman Old Style" w:cs="Arial"/>
                <w:sz w:val="24"/>
                <w:szCs w:val="24"/>
              </w:rPr>
            </w:pPr>
          </w:p>
        </w:tc>
      </w:tr>
      <w:tr w:rsidR="00D5120F" w:rsidRPr="00B87CDC" w:rsidTr="00792983">
        <w:tc>
          <w:tcPr>
            <w:tcW w:w="582" w:type="dxa"/>
            <w:gridSpan w:val="2"/>
          </w:tcPr>
          <w:p w:rsidR="00D5120F" w:rsidRPr="00B87CDC" w:rsidRDefault="00D5120F" w:rsidP="00792983">
            <w:pPr>
              <w:pStyle w:val="ListParagraph"/>
              <w:spacing w:after="200" w:line="276" w:lineRule="auto"/>
              <w:ind w:left="0"/>
              <w:rPr>
                <w:rFonts w:ascii="Bookman Old Style" w:hAnsi="Bookman Old Style" w:cs="Arial"/>
                <w:sz w:val="24"/>
                <w:szCs w:val="24"/>
              </w:rPr>
            </w:pPr>
            <w:r>
              <w:rPr>
                <w:rFonts w:ascii="Bookman Old Style" w:hAnsi="Bookman Old Style" w:cs="Arial"/>
                <w:sz w:val="24"/>
                <w:szCs w:val="24"/>
              </w:rPr>
              <w:t>14</w:t>
            </w:r>
          </w:p>
        </w:tc>
        <w:tc>
          <w:tcPr>
            <w:tcW w:w="7614" w:type="dxa"/>
          </w:tcPr>
          <w:p w:rsidR="00D5120F" w:rsidRPr="00B87CDC" w:rsidRDefault="00D5120F" w:rsidP="00792983">
            <w:pPr>
              <w:tabs>
                <w:tab w:val="left" w:pos="680"/>
              </w:tabs>
              <w:rPr>
                <w:rFonts w:ascii="Bookman Old Style" w:eastAsia="Arial" w:hAnsi="Bookman Old Style" w:cs="Arial"/>
                <w:sz w:val="24"/>
                <w:szCs w:val="24"/>
              </w:rPr>
            </w:pPr>
            <w:r w:rsidRPr="00B87CDC">
              <w:rPr>
                <w:rFonts w:ascii="Bookman Old Style" w:eastAsia="Arial" w:hAnsi="Bookman Old Style" w:cs="Arial"/>
                <w:sz w:val="24"/>
                <w:szCs w:val="24"/>
              </w:rPr>
              <w:t>Terms of Payment:</w:t>
            </w:r>
          </w:p>
          <w:p w:rsidR="00D5120F" w:rsidRPr="00B87CDC" w:rsidRDefault="00D5120F" w:rsidP="00792983">
            <w:pPr>
              <w:pStyle w:val="ListParagraph"/>
              <w:numPr>
                <w:ilvl w:val="0"/>
                <w:numId w:val="13"/>
              </w:numPr>
              <w:spacing w:line="240" w:lineRule="auto"/>
              <w:ind w:left="317"/>
              <w:contextualSpacing w:val="0"/>
              <w:jc w:val="both"/>
              <w:rPr>
                <w:rFonts w:ascii="Bookman Old Style" w:eastAsia="Arial" w:hAnsi="Bookman Old Style" w:cs="Arial"/>
                <w:sz w:val="24"/>
                <w:szCs w:val="24"/>
              </w:rPr>
            </w:pPr>
            <w:r w:rsidRPr="00B87CDC">
              <w:rPr>
                <w:rFonts w:ascii="Bookman Old Style" w:eastAsia="Arial" w:hAnsi="Bookman Old Style" w:cs="Arial"/>
                <w:sz w:val="24"/>
                <w:szCs w:val="24"/>
              </w:rPr>
              <w:t>The payment for the subscription/purc</w:t>
            </w:r>
            <w:r>
              <w:rPr>
                <w:rFonts w:ascii="Bookman Old Style" w:eastAsia="Arial" w:hAnsi="Bookman Old Style" w:cs="Arial"/>
                <w:sz w:val="24"/>
                <w:szCs w:val="24"/>
              </w:rPr>
              <w:t>hase of the e-Journals, e-Books</w:t>
            </w:r>
            <w:r w:rsidRPr="00B87CDC">
              <w:rPr>
                <w:rFonts w:ascii="Bookman Old Style" w:eastAsia="Arial" w:hAnsi="Bookman Old Style" w:cs="Arial"/>
                <w:sz w:val="24"/>
                <w:szCs w:val="24"/>
              </w:rPr>
              <w:t xml:space="preserve"> and Databases, firm will first remit the subscription/purchase amount to the respective publisher on behalf of the Institute. Then, the firm has to give a proof of remittance detail, along with the photocopy of Foreign Currency Bank Draft / Wire Transfer details to the publisher through a scheduled bank, for the amount paid in advanced to publisher.</w:t>
            </w:r>
          </w:p>
          <w:p w:rsidR="00D5120F" w:rsidRPr="00B87CDC" w:rsidRDefault="00D5120F" w:rsidP="00792983">
            <w:pPr>
              <w:pStyle w:val="ListParagraph"/>
              <w:numPr>
                <w:ilvl w:val="0"/>
                <w:numId w:val="13"/>
              </w:numPr>
              <w:spacing w:line="240" w:lineRule="auto"/>
              <w:ind w:left="317"/>
              <w:contextualSpacing w:val="0"/>
              <w:jc w:val="both"/>
              <w:rPr>
                <w:rFonts w:ascii="Bookman Old Style" w:eastAsia="Arial" w:hAnsi="Bookman Old Style" w:cs="Arial"/>
                <w:sz w:val="24"/>
                <w:szCs w:val="24"/>
              </w:rPr>
            </w:pPr>
            <w:bookmarkStart w:id="4" w:name="page10"/>
            <w:bookmarkEnd w:id="4"/>
            <w:r w:rsidRPr="00B87CDC">
              <w:rPr>
                <w:rFonts w:ascii="Bookman Old Style" w:eastAsia="Arial" w:hAnsi="Bookman Old Style" w:cs="Arial"/>
                <w:sz w:val="24"/>
                <w:szCs w:val="24"/>
              </w:rPr>
              <w:t>This document has to be given by the firm to Institute after the placement of “the purchase order, however, before the release of payment to the firm by the institute.</w:t>
            </w:r>
          </w:p>
          <w:p w:rsidR="00D5120F" w:rsidRPr="00B87CDC" w:rsidRDefault="00D5120F" w:rsidP="00792983">
            <w:pPr>
              <w:pStyle w:val="ListParagraph"/>
              <w:numPr>
                <w:ilvl w:val="0"/>
                <w:numId w:val="13"/>
              </w:numPr>
              <w:spacing w:line="240" w:lineRule="auto"/>
              <w:ind w:left="317"/>
              <w:contextualSpacing w:val="0"/>
              <w:jc w:val="both"/>
              <w:rPr>
                <w:rFonts w:ascii="Bookman Old Style" w:eastAsia="Arial" w:hAnsi="Bookman Old Style" w:cs="Arial"/>
                <w:sz w:val="24"/>
                <w:szCs w:val="24"/>
              </w:rPr>
            </w:pPr>
            <w:r w:rsidRPr="00B87CDC">
              <w:rPr>
                <w:rFonts w:ascii="Bookman Old Style" w:eastAsia="Arial" w:hAnsi="Bookman Old Style" w:cs="Arial"/>
                <w:sz w:val="24"/>
                <w:szCs w:val="24"/>
              </w:rPr>
              <w:t>Subscription price of each e-journal</w:t>
            </w:r>
            <w:r>
              <w:rPr>
                <w:rFonts w:ascii="Bookman Old Style" w:eastAsia="Arial" w:hAnsi="Bookman Old Style" w:cs="Arial"/>
                <w:sz w:val="24"/>
                <w:szCs w:val="24"/>
              </w:rPr>
              <w:t>s</w:t>
            </w:r>
            <w:r w:rsidRPr="00B87CDC">
              <w:rPr>
                <w:rFonts w:ascii="Bookman Old Style" w:eastAsia="Arial" w:hAnsi="Bookman Old Style" w:cs="Arial"/>
                <w:sz w:val="24"/>
                <w:szCs w:val="24"/>
              </w:rPr>
              <w:t>, e-book</w:t>
            </w:r>
            <w:r>
              <w:rPr>
                <w:rFonts w:ascii="Bookman Old Style" w:eastAsia="Arial" w:hAnsi="Bookman Old Style" w:cs="Arial"/>
                <w:sz w:val="24"/>
                <w:szCs w:val="24"/>
              </w:rPr>
              <w:t>s and databases</w:t>
            </w:r>
            <w:r w:rsidRPr="00B87CDC">
              <w:rPr>
                <w:rFonts w:ascii="Bookman Old Style" w:eastAsia="Arial" w:hAnsi="Bookman Old Style" w:cs="Arial"/>
                <w:sz w:val="24"/>
                <w:szCs w:val="24"/>
              </w:rPr>
              <w:t xml:space="preserve"> must be </w:t>
            </w:r>
            <w:r>
              <w:rPr>
                <w:rFonts w:ascii="Bookman Old Style" w:eastAsia="Arial" w:hAnsi="Bookman Old Style" w:cs="Arial"/>
                <w:sz w:val="24"/>
                <w:szCs w:val="24"/>
              </w:rPr>
              <w:t xml:space="preserve">not more than the </w:t>
            </w:r>
            <w:r w:rsidRPr="00B87CDC">
              <w:rPr>
                <w:rFonts w:ascii="Bookman Old Style" w:eastAsia="Arial" w:hAnsi="Bookman Old Style" w:cs="Arial"/>
                <w:sz w:val="24"/>
                <w:szCs w:val="24"/>
              </w:rPr>
              <w:t>publisher’s Price and should be indicated in original currency and converted to rupee in accordance with the GOC norms</w:t>
            </w:r>
          </w:p>
          <w:p w:rsidR="00D5120F" w:rsidRPr="00B87CDC" w:rsidRDefault="00D5120F" w:rsidP="00792983">
            <w:pPr>
              <w:pStyle w:val="ListParagraph"/>
              <w:numPr>
                <w:ilvl w:val="0"/>
                <w:numId w:val="13"/>
              </w:numPr>
              <w:spacing w:line="240" w:lineRule="auto"/>
              <w:ind w:left="317"/>
              <w:contextualSpacing w:val="0"/>
              <w:jc w:val="both"/>
              <w:rPr>
                <w:rFonts w:ascii="Bookman Old Style" w:eastAsia="Arial" w:hAnsi="Bookman Old Style" w:cs="Arial"/>
                <w:sz w:val="24"/>
                <w:szCs w:val="24"/>
              </w:rPr>
            </w:pPr>
            <w:r w:rsidRPr="00B87CDC">
              <w:rPr>
                <w:rFonts w:ascii="Bookman Old Style" w:eastAsia="Arial" w:hAnsi="Bookman Old Style" w:cs="Arial"/>
                <w:sz w:val="24"/>
                <w:szCs w:val="24"/>
              </w:rPr>
              <w:t xml:space="preserve">Payment will be released after successful supply of the e-resources ordered with a concerned supplier. </w:t>
            </w:r>
          </w:p>
          <w:p w:rsidR="00D5120F" w:rsidRPr="00B87CDC" w:rsidRDefault="00D5120F" w:rsidP="00792983">
            <w:pPr>
              <w:tabs>
                <w:tab w:val="left" w:pos="680"/>
              </w:tabs>
              <w:rPr>
                <w:rFonts w:ascii="Bookman Old Style" w:eastAsia="Arial" w:hAnsi="Bookman Old Style" w:cs="Arial"/>
                <w:sz w:val="2"/>
                <w:szCs w:val="24"/>
              </w:rPr>
            </w:pPr>
          </w:p>
        </w:tc>
      </w:tr>
      <w:tr w:rsidR="00D5120F" w:rsidRPr="00B87CDC" w:rsidTr="00792983">
        <w:tc>
          <w:tcPr>
            <w:tcW w:w="582" w:type="dxa"/>
            <w:gridSpan w:val="2"/>
          </w:tcPr>
          <w:p w:rsidR="00D5120F" w:rsidRPr="00B87CDC" w:rsidRDefault="00D5120F" w:rsidP="00792983">
            <w:pPr>
              <w:pStyle w:val="ListParagraph"/>
              <w:spacing w:after="200" w:line="276" w:lineRule="auto"/>
              <w:ind w:left="0"/>
              <w:rPr>
                <w:rFonts w:ascii="Bookman Old Style" w:hAnsi="Bookman Old Style" w:cs="Arial"/>
                <w:sz w:val="24"/>
                <w:szCs w:val="24"/>
              </w:rPr>
            </w:pPr>
            <w:r w:rsidRPr="00B87CDC">
              <w:rPr>
                <w:rFonts w:ascii="Bookman Old Style" w:hAnsi="Bookman Old Style" w:cs="Arial"/>
                <w:sz w:val="24"/>
                <w:szCs w:val="24"/>
              </w:rPr>
              <w:t>1</w:t>
            </w:r>
            <w:r>
              <w:rPr>
                <w:rFonts w:ascii="Bookman Old Style" w:hAnsi="Bookman Old Style" w:cs="Arial"/>
                <w:sz w:val="24"/>
                <w:szCs w:val="24"/>
              </w:rPr>
              <w:t>5</w:t>
            </w:r>
          </w:p>
        </w:tc>
        <w:tc>
          <w:tcPr>
            <w:tcW w:w="7614" w:type="dxa"/>
          </w:tcPr>
          <w:p w:rsidR="00D5120F" w:rsidRPr="00B87CDC" w:rsidRDefault="00D5120F" w:rsidP="00792983">
            <w:pPr>
              <w:tabs>
                <w:tab w:val="left" w:pos="692"/>
              </w:tabs>
              <w:spacing w:line="360" w:lineRule="auto"/>
              <w:jc w:val="both"/>
              <w:rPr>
                <w:rFonts w:ascii="Bookman Old Style" w:eastAsia="Arial" w:hAnsi="Bookman Old Style" w:cs="Arial"/>
                <w:sz w:val="24"/>
                <w:szCs w:val="24"/>
              </w:rPr>
            </w:pPr>
            <w:r w:rsidRPr="00B87CDC">
              <w:rPr>
                <w:rFonts w:ascii="Bookman Old Style" w:eastAsia="Arial" w:hAnsi="Bookman Old Style" w:cs="Arial"/>
                <w:sz w:val="24"/>
                <w:szCs w:val="24"/>
              </w:rPr>
              <w:t xml:space="preserve">No extra service charges shall be paid to the supplier </w:t>
            </w:r>
          </w:p>
          <w:p w:rsidR="00D5120F" w:rsidRPr="00B87CDC" w:rsidRDefault="00D5120F" w:rsidP="00792983">
            <w:pPr>
              <w:tabs>
                <w:tab w:val="left" w:pos="680"/>
              </w:tabs>
              <w:rPr>
                <w:rFonts w:ascii="Bookman Old Style" w:eastAsia="Arial" w:hAnsi="Bookman Old Style" w:cs="Arial"/>
                <w:sz w:val="24"/>
                <w:szCs w:val="24"/>
              </w:rPr>
            </w:pPr>
          </w:p>
        </w:tc>
      </w:tr>
      <w:tr w:rsidR="00D5120F" w:rsidRPr="00B87CDC" w:rsidTr="00792983">
        <w:tc>
          <w:tcPr>
            <w:tcW w:w="583" w:type="dxa"/>
            <w:gridSpan w:val="2"/>
          </w:tcPr>
          <w:p w:rsidR="00D5120F" w:rsidRPr="00B87CDC" w:rsidRDefault="00D5120F" w:rsidP="00792983">
            <w:pPr>
              <w:pStyle w:val="ListParagraph"/>
              <w:spacing w:after="200" w:line="276" w:lineRule="auto"/>
              <w:ind w:left="0"/>
              <w:rPr>
                <w:rFonts w:ascii="Bookman Old Style" w:hAnsi="Bookman Old Style" w:cs="Arial"/>
                <w:sz w:val="24"/>
                <w:szCs w:val="24"/>
              </w:rPr>
            </w:pPr>
            <w:r w:rsidRPr="00B87CDC">
              <w:rPr>
                <w:rFonts w:ascii="Bookman Old Style" w:hAnsi="Bookman Old Style"/>
              </w:rPr>
              <w:lastRenderedPageBreak/>
              <w:br w:type="page"/>
            </w:r>
            <w:r w:rsidRPr="00B87CDC">
              <w:rPr>
                <w:rFonts w:ascii="Bookman Old Style" w:hAnsi="Bookman Old Style" w:cs="Arial"/>
                <w:sz w:val="24"/>
                <w:szCs w:val="24"/>
              </w:rPr>
              <w:t>1</w:t>
            </w:r>
            <w:r>
              <w:rPr>
                <w:rFonts w:ascii="Bookman Old Style" w:hAnsi="Bookman Old Style" w:cs="Arial"/>
                <w:sz w:val="24"/>
                <w:szCs w:val="24"/>
              </w:rPr>
              <w:t>6</w:t>
            </w:r>
          </w:p>
        </w:tc>
        <w:tc>
          <w:tcPr>
            <w:tcW w:w="7613" w:type="dxa"/>
          </w:tcPr>
          <w:p w:rsidR="00D5120F" w:rsidRPr="00B87CDC" w:rsidRDefault="00D5120F" w:rsidP="00792983">
            <w:pPr>
              <w:spacing w:line="237" w:lineRule="auto"/>
              <w:ind w:right="20"/>
              <w:jc w:val="both"/>
              <w:rPr>
                <w:rFonts w:ascii="Bookman Old Style" w:eastAsia="Arial" w:hAnsi="Bookman Old Style" w:cs="Arial"/>
                <w:sz w:val="2"/>
                <w:szCs w:val="24"/>
              </w:rPr>
            </w:pPr>
            <w:r w:rsidRPr="00B87CDC">
              <w:rPr>
                <w:rFonts w:ascii="Bookman Old Style" w:hAnsi="Bookman Old Style"/>
                <w:sz w:val="24"/>
              </w:rPr>
              <w:t xml:space="preserve">Supply of the </w:t>
            </w:r>
            <w:r>
              <w:rPr>
                <w:rFonts w:ascii="Bookman Old Style" w:hAnsi="Bookman Old Style"/>
                <w:sz w:val="24"/>
              </w:rPr>
              <w:t xml:space="preserve">e-Journals </w:t>
            </w:r>
            <w:r w:rsidRPr="00B87CDC">
              <w:rPr>
                <w:rFonts w:ascii="Bookman Old Style" w:hAnsi="Bookman Old Style"/>
                <w:sz w:val="24"/>
              </w:rPr>
              <w:t xml:space="preserve">should commence from the issue </w:t>
            </w:r>
            <w:r>
              <w:rPr>
                <w:rFonts w:ascii="Bookman Old Style" w:hAnsi="Bookman Old Style"/>
                <w:sz w:val="24"/>
              </w:rPr>
              <w:t xml:space="preserve">     No.</w:t>
            </w:r>
            <w:r w:rsidRPr="00B87CDC">
              <w:rPr>
                <w:rFonts w:ascii="Bookman Old Style" w:hAnsi="Bookman Old Style"/>
                <w:sz w:val="24"/>
              </w:rPr>
              <w:t>1 of the volume starting during the year unless specified otherwise.</w:t>
            </w:r>
          </w:p>
        </w:tc>
      </w:tr>
      <w:tr w:rsidR="00D5120F" w:rsidRPr="00B87CDC" w:rsidTr="00973E68">
        <w:trPr>
          <w:trHeight w:val="1245"/>
        </w:trPr>
        <w:tc>
          <w:tcPr>
            <w:tcW w:w="583" w:type="dxa"/>
            <w:gridSpan w:val="2"/>
          </w:tcPr>
          <w:p w:rsidR="00D5120F" w:rsidRPr="00B87CDC" w:rsidRDefault="00D5120F" w:rsidP="00792983">
            <w:pPr>
              <w:pStyle w:val="ListParagraph"/>
              <w:spacing w:after="200" w:line="276" w:lineRule="auto"/>
              <w:ind w:left="0"/>
              <w:rPr>
                <w:rFonts w:ascii="Bookman Old Style" w:hAnsi="Bookman Old Style" w:cs="Arial"/>
                <w:sz w:val="24"/>
                <w:szCs w:val="24"/>
              </w:rPr>
            </w:pPr>
            <w:r>
              <w:rPr>
                <w:rFonts w:ascii="Bookman Old Style" w:hAnsi="Bookman Old Style" w:cs="Arial"/>
                <w:sz w:val="24"/>
                <w:szCs w:val="24"/>
              </w:rPr>
              <w:t>17</w:t>
            </w:r>
          </w:p>
        </w:tc>
        <w:tc>
          <w:tcPr>
            <w:tcW w:w="7613" w:type="dxa"/>
          </w:tcPr>
          <w:p w:rsidR="00D5120F" w:rsidRPr="00973E68" w:rsidRDefault="00D5120F" w:rsidP="00973E68">
            <w:pPr>
              <w:tabs>
                <w:tab w:val="left" w:pos="1040"/>
              </w:tabs>
              <w:jc w:val="both"/>
              <w:rPr>
                <w:rFonts w:ascii="Bookman Old Style" w:eastAsia="Arial" w:hAnsi="Bookman Old Style"/>
                <w:sz w:val="24"/>
                <w:szCs w:val="24"/>
              </w:rPr>
            </w:pPr>
            <w:r w:rsidRPr="00B87CDC">
              <w:rPr>
                <w:rFonts w:ascii="Bookman Old Style" w:eastAsia="Arial" w:hAnsi="Bookman Old Style"/>
                <w:sz w:val="24"/>
                <w:szCs w:val="24"/>
              </w:rPr>
              <w:t xml:space="preserve">The rates of e-Journals must be submitted only by charging on Current </w:t>
            </w:r>
            <w:r>
              <w:rPr>
                <w:rFonts w:ascii="Bookman Old Style" w:eastAsia="Arial" w:hAnsi="Bookman Old Style"/>
                <w:sz w:val="24"/>
                <w:szCs w:val="24"/>
              </w:rPr>
              <w:t xml:space="preserve">Month GOC </w:t>
            </w:r>
            <w:r w:rsidRPr="00B87CDC">
              <w:rPr>
                <w:rFonts w:ascii="Bookman Old Style" w:eastAsia="Arial" w:hAnsi="Bookman Old Style"/>
                <w:sz w:val="24"/>
                <w:szCs w:val="24"/>
              </w:rPr>
              <w:t>Exchange Rate. The validity of rates should be for 120 days from the date of opening of tender. The payment will be made in India Currency (INR) only.</w:t>
            </w:r>
          </w:p>
        </w:tc>
      </w:tr>
      <w:tr w:rsidR="00D5120F" w:rsidRPr="00B87CDC" w:rsidTr="00792983">
        <w:tc>
          <w:tcPr>
            <w:tcW w:w="583" w:type="dxa"/>
            <w:gridSpan w:val="2"/>
          </w:tcPr>
          <w:p w:rsidR="00D5120F" w:rsidRPr="00B87CDC" w:rsidRDefault="00D5120F" w:rsidP="00792983">
            <w:pPr>
              <w:pStyle w:val="ListParagraph"/>
              <w:spacing w:after="200" w:line="276" w:lineRule="auto"/>
              <w:ind w:left="0"/>
              <w:rPr>
                <w:rFonts w:ascii="Bookman Old Style" w:hAnsi="Bookman Old Style" w:cs="Arial"/>
                <w:sz w:val="24"/>
                <w:szCs w:val="24"/>
              </w:rPr>
            </w:pPr>
            <w:r>
              <w:rPr>
                <w:rFonts w:ascii="Bookman Old Style" w:hAnsi="Bookman Old Style" w:cs="Arial"/>
                <w:sz w:val="24"/>
                <w:szCs w:val="24"/>
              </w:rPr>
              <w:t>18</w:t>
            </w:r>
          </w:p>
        </w:tc>
        <w:tc>
          <w:tcPr>
            <w:tcW w:w="7613" w:type="dxa"/>
          </w:tcPr>
          <w:p w:rsidR="00D5120F" w:rsidRPr="00B87CDC" w:rsidRDefault="00D5120F" w:rsidP="00792983">
            <w:pPr>
              <w:tabs>
                <w:tab w:val="left" w:pos="1540"/>
              </w:tabs>
              <w:spacing w:line="270" w:lineRule="auto"/>
              <w:jc w:val="both"/>
              <w:rPr>
                <w:rFonts w:ascii="Bookman Old Style" w:eastAsia="Arial" w:hAnsi="Bookman Old Style"/>
                <w:sz w:val="24"/>
                <w:szCs w:val="24"/>
              </w:rPr>
            </w:pPr>
            <w:r w:rsidRPr="00B87CDC">
              <w:rPr>
                <w:rFonts w:ascii="Bookman Old Style" w:eastAsia="Arial" w:hAnsi="Bookman Old Style"/>
                <w:sz w:val="24"/>
              </w:rPr>
              <w:t xml:space="preserve">Compliance of the provisions of all laws relating to supplies under these terms and conditions shall be the burden and responsibility of the Supplier who shall comply all of them </w:t>
            </w:r>
            <w:proofErr w:type="gramStart"/>
            <w:r w:rsidRPr="00B87CDC">
              <w:rPr>
                <w:rFonts w:ascii="Bookman Old Style" w:eastAsia="Arial" w:hAnsi="Bookman Old Style"/>
                <w:sz w:val="24"/>
              </w:rPr>
              <w:t>to</w:t>
            </w:r>
            <w:proofErr w:type="gramEnd"/>
            <w:r w:rsidRPr="00B87CDC">
              <w:rPr>
                <w:rFonts w:ascii="Bookman Old Style" w:eastAsia="Arial" w:hAnsi="Bookman Old Style"/>
                <w:sz w:val="24"/>
              </w:rPr>
              <w:t xml:space="preserve"> the satisfaction of the Statutory Authorities concerned. </w:t>
            </w:r>
          </w:p>
        </w:tc>
      </w:tr>
      <w:tr w:rsidR="00D5120F" w:rsidRPr="00B87CDC" w:rsidTr="00792983">
        <w:tc>
          <w:tcPr>
            <w:tcW w:w="583" w:type="dxa"/>
            <w:gridSpan w:val="2"/>
          </w:tcPr>
          <w:p w:rsidR="00D5120F" w:rsidRPr="00B87CDC" w:rsidRDefault="00D5120F" w:rsidP="00792983">
            <w:pPr>
              <w:pStyle w:val="ListParagraph"/>
              <w:spacing w:after="200" w:line="276" w:lineRule="auto"/>
              <w:ind w:left="0"/>
              <w:rPr>
                <w:rFonts w:ascii="Bookman Old Style" w:hAnsi="Bookman Old Style" w:cs="Arial"/>
                <w:sz w:val="24"/>
                <w:szCs w:val="24"/>
              </w:rPr>
            </w:pPr>
            <w:r>
              <w:rPr>
                <w:rFonts w:ascii="Bookman Old Style" w:hAnsi="Bookman Old Style" w:cs="Arial"/>
                <w:sz w:val="24"/>
                <w:szCs w:val="24"/>
              </w:rPr>
              <w:t>19</w:t>
            </w:r>
          </w:p>
        </w:tc>
        <w:tc>
          <w:tcPr>
            <w:tcW w:w="7613" w:type="dxa"/>
          </w:tcPr>
          <w:p w:rsidR="00D5120F" w:rsidRPr="00B87CDC" w:rsidRDefault="00D5120F" w:rsidP="00792983">
            <w:pPr>
              <w:spacing w:line="0" w:lineRule="atLeast"/>
              <w:rPr>
                <w:rFonts w:ascii="Bookman Old Style" w:eastAsia="Arial" w:hAnsi="Bookman Old Style"/>
                <w:sz w:val="24"/>
              </w:rPr>
            </w:pPr>
            <w:r>
              <w:rPr>
                <w:rFonts w:ascii="Bookman Old Style" w:eastAsia="Arial" w:hAnsi="Bookman Old Style"/>
                <w:sz w:val="24"/>
              </w:rPr>
              <w:t>All GST tax</w:t>
            </w:r>
            <w:r w:rsidRPr="00B87CDC">
              <w:rPr>
                <w:rFonts w:ascii="Bookman Old Style" w:eastAsia="Arial" w:hAnsi="Bookman Old Style"/>
                <w:sz w:val="24"/>
              </w:rPr>
              <w:t>, levies, cess, etc. payable, if any, shall be to the account of the Supplier.</w:t>
            </w:r>
          </w:p>
        </w:tc>
      </w:tr>
      <w:tr w:rsidR="00D5120F" w:rsidRPr="00B87CDC" w:rsidTr="00792983">
        <w:tc>
          <w:tcPr>
            <w:tcW w:w="583" w:type="dxa"/>
            <w:gridSpan w:val="2"/>
          </w:tcPr>
          <w:p w:rsidR="00D5120F" w:rsidRPr="00B87CDC" w:rsidRDefault="00D5120F" w:rsidP="00792983">
            <w:pPr>
              <w:pStyle w:val="ListParagraph"/>
              <w:spacing w:after="200" w:line="276" w:lineRule="auto"/>
              <w:ind w:left="0"/>
              <w:rPr>
                <w:rFonts w:ascii="Bookman Old Style" w:hAnsi="Bookman Old Style" w:cs="Arial"/>
                <w:sz w:val="24"/>
                <w:szCs w:val="24"/>
              </w:rPr>
            </w:pPr>
            <w:r>
              <w:rPr>
                <w:rFonts w:ascii="Bookman Old Style" w:hAnsi="Bookman Old Style" w:cs="Arial"/>
                <w:sz w:val="24"/>
                <w:szCs w:val="24"/>
              </w:rPr>
              <w:t>20</w:t>
            </w:r>
          </w:p>
        </w:tc>
        <w:tc>
          <w:tcPr>
            <w:tcW w:w="7613" w:type="dxa"/>
          </w:tcPr>
          <w:p w:rsidR="00D5120F" w:rsidRPr="00B87CDC" w:rsidRDefault="00D5120F" w:rsidP="00792983">
            <w:pPr>
              <w:tabs>
                <w:tab w:val="left" w:pos="1154"/>
              </w:tabs>
              <w:spacing w:line="270" w:lineRule="auto"/>
              <w:jc w:val="both"/>
              <w:rPr>
                <w:rFonts w:ascii="Bookman Old Style" w:eastAsia="Arial" w:hAnsi="Bookman Old Style"/>
                <w:sz w:val="12"/>
              </w:rPr>
            </w:pPr>
            <w:r w:rsidRPr="00B87CDC">
              <w:rPr>
                <w:rFonts w:ascii="Bookman Old Style" w:eastAsia="Arial" w:hAnsi="Bookman Old Style"/>
                <w:sz w:val="24"/>
              </w:rPr>
              <w:t>All disputes in the matter of an order for supply of e-resources or incidental thereto shall be deemed to have arisen within the city of Chennai, Tamil Nadu and shall be subject to the jurisdiction of the Courts at Chennai.</w:t>
            </w:r>
          </w:p>
        </w:tc>
      </w:tr>
      <w:tr w:rsidR="00D5120F" w:rsidRPr="00B87CDC" w:rsidTr="00792983">
        <w:tc>
          <w:tcPr>
            <w:tcW w:w="583" w:type="dxa"/>
            <w:gridSpan w:val="2"/>
          </w:tcPr>
          <w:p w:rsidR="00D5120F" w:rsidRPr="00B87CDC" w:rsidRDefault="00D5120F" w:rsidP="00792983">
            <w:pPr>
              <w:pStyle w:val="ListParagraph"/>
              <w:spacing w:after="200" w:line="276" w:lineRule="auto"/>
              <w:ind w:left="0"/>
              <w:rPr>
                <w:rFonts w:ascii="Bookman Old Style" w:hAnsi="Bookman Old Style" w:cs="Arial"/>
                <w:sz w:val="24"/>
                <w:szCs w:val="24"/>
              </w:rPr>
            </w:pPr>
            <w:r>
              <w:rPr>
                <w:rFonts w:ascii="Bookman Old Style" w:hAnsi="Bookman Old Style" w:cs="Arial"/>
                <w:sz w:val="24"/>
                <w:szCs w:val="24"/>
              </w:rPr>
              <w:t>21</w:t>
            </w:r>
          </w:p>
        </w:tc>
        <w:tc>
          <w:tcPr>
            <w:tcW w:w="7613" w:type="dxa"/>
          </w:tcPr>
          <w:p w:rsidR="00D5120F" w:rsidRPr="00B87CDC" w:rsidRDefault="00D5120F" w:rsidP="00792983">
            <w:pPr>
              <w:tabs>
                <w:tab w:val="left" w:pos="1097"/>
              </w:tabs>
              <w:spacing w:line="268" w:lineRule="auto"/>
              <w:rPr>
                <w:rFonts w:ascii="Bookman Old Style" w:eastAsia="Arial" w:hAnsi="Bookman Old Style"/>
                <w:sz w:val="24"/>
              </w:rPr>
            </w:pPr>
            <w:r w:rsidRPr="00B87CDC">
              <w:rPr>
                <w:rFonts w:ascii="Bookman Old Style" w:eastAsia="Arial" w:hAnsi="Bookman Old Style"/>
                <w:sz w:val="24"/>
              </w:rPr>
              <w:t>The resultant rights and obligations under a supply order will be adjudged in accordance with Indian Laws.</w:t>
            </w:r>
          </w:p>
          <w:p w:rsidR="00D5120F" w:rsidRPr="00B87CDC" w:rsidRDefault="00D5120F" w:rsidP="00792983">
            <w:pPr>
              <w:spacing w:line="0" w:lineRule="atLeast"/>
              <w:rPr>
                <w:rFonts w:ascii="Bookman Old Style" w:eastAsia="Arial" w:hAnsi="Bookman Old Style"/>
                <w:sz w:val="2"/>
              </w:rPr>
            </w:pPr>
          </w:p>
        </w:tc>
      </w:tr>
      <w:tr w:rsidR="00D5120F" w:rsidRPr="00B87CDC" w:rsidTr="00792983">
        <w:tc>
          <w:tcPr>
            <w:tcW w:w="583" w:type="dxa"/>
            <w:gridSpan w:val="2"/>
          </w:tcPr>
          <w:p w:rsidR="00D5120F" w:rsidRPr="00B87CDC" w:rsidRDefault="00D5120F" w:rsidP="00792983">
            <w:pPr>
              <w:pStyle w:val="ListParagraph"/>
              <w:spacing w:after="200" w:line="276" w:lineRule="auto"/>
              <w:ind w:left="0"/>
              <w:rPr>
                <w:rFonts w:ascii="Bookman Old Style" w:hAnsi="Bookman Old Style" w:cs="Arial"/>
                <w:sz w:val="24"/>
                <w:szCs w:val="24"/>
              </w:rPr>
            </w:pPr>
            <w:r w:rsidRPr="00B87CDC">
              <w:rPr>
                <w:rFonts w:ascii="Bookman Old Style" w:hAnsi="Bookman Old Style" w:cs="Arial"/>
                <w:sz w:val="24"/>
                <w:szCs w:val="24"/>
              </w:rPr>
              <w:t>2</w:t>
            </w:r>
            <w:r>
              <w:rPr>
                <w:rFonts w:ascii="Bookman Old Style" w:hAnsi="Bookman Old Style" w:cs="Arial"/>
                <w:sz w:val="24"/>
                <w:szCs w:val="24"/>
              </w:rPr>
              <w:t>2</w:t>
            </w:r>
          </w:p>
        </w:tc>
        <w:tc>
          <w:tcPr>
            <w:tcW w:w="7613" w:type="dxa"/>
          </w:tcPr>
          <w:p w:rsidR="00D5120F" w:rsidRPr="00B87CDC" w:rsidRDefault="00D5120F" w:rsidP="00792983">
            <w:pPr>
              <w:spacing w:line="274" w:lineRule="auto"/>
              <w:jc w:val="both"/>
              <w:rPr>
                <w:rFonts w:ascii="Bookman Old Style" w:eastAsia="Arial" w:hAnsi="Bookman Old Style"/>
                <w:sz w:val="2"/>
              </w:rPr>
            </w:pPr>
            <w:r w:rsidRPr="00B87CDC">
              <w:rPr>
                <w:rFonts w:ascii="Bookman Old Style" w:eastAsia="Arial" w:hAnsi="Bookman Old Style"/>
                <w:sz w:val="24"/>
              </w:rPr>
              <w:t>The terms and conditions herein stated are intended for convenience of the Parties to a supply order to work it out. In the event, any of the terms and conditions are found to cause working difficulties or causes undue hardship, TNPESU reserves the right to amend any such term or condition as may be mutually agreed to. No such amendment unless confirmed in writing and accepted by the Parties to an order for supply shall be valid.</w:t>
            </w:r>
          </w:p>
        </w:tc>
      </w:tr>
      <w:tr w:rsidR="00D5120F" w:rsidRPr="00B87CDC" w:rsidTr="00792983">
        <w:tc>
          <w:tcPr>
            <w:tcW w:w="583" w:type="dxa"/>
            <w:gridSpan w:val="2"/>
          </w:tcPr>
          <w:p w:rsidR="00D5120F" w:rsidRPr="00B87CDC" w:rsidRDefault="00D5120F" w:rsidP="00792983">
            <w:pPr>
              <w:pStyle w:val="ListParagraph"/>
              <w:spacing w:after="200" w:line="276" w:lineRule="auto"/>
              <w:ind w:left="0"/>
              <w:rPr>
                <w:rFonts w:ascii="Bookman Old Style" w:hAnsi="Bookman Old Style" w:cs="Arial"/>
                <w:sz w:val="24"/>
                <w:szCs w:val="24"/>
              </w:rPr>
            </w:pPr>
            <w:r>
              <w:rPr>
                <w:rFonts w:ascii="Bookman Old Style" w:hAnsi="Bookman Old Style" w:cs="Arial"/>
                <w:sz w:val="24"/>
                <w:szCs w:val="24"/>
              </w:rPr>
              <w:t>23</w:t>
            </w:r>
          </w:p>
        </w:tc>
        <w:tc>
          <w:tcPr>
            <w:tcW w:w="7613" w:type="dxa"/>
          </w:tcPr>
          <w:p w:rsidR="00D5120F" w:rsidRPr="00B87CDC" w:rsidRDefault="00D5120F" w:rsidP="00792983">
            <w:pPr>
              <w:spacing w:line="274" w:lineRule="auto"/>
              <w:jc w:val="both"/>
              <w:rPr>
                <w:rFonts w:ascii="Bookman Old Style" w:eastAsia="Arial" w:hAnsi="Bookman Old Style"/>
                <w:sz w:val="24"/>
              </w:rPr>
            </w:pPr>
            <w:r>
              <w:rPr>
                <w:rFonts w:ascii="Bookman Old Style" w:eastAsia="Arial" w:hAnsi="Bookman Old Style"/>
                <w:sz w:val="24"/>
              </w:rPr>
              <w:t>Archived E-Journal issues of previous years shall be made available for access for the current year subscription of particular E-Journal title.</w:t>
            </w:r>
          </w:p>
        </w:tc>
      </w:tr>
    </w:tbl>
    <w:p w:rsidR="00D5120F" w:rsidRPr="000F3D8F" w:rsidRDefault="00D5120F" w:rsidP="00D5120F">
      <w:pPr>
        <w:pStyle w:val="ListParagraph"/>
        <w:spacing w:after="200" w:line="276" w:lineRule="auto"/>
        <w:ind w:left="1080"/>
        <w:rPr>
          <w:rFonts w:ascii="Bookman Old Style" w:hAnsi="Bookman Old Style" w:cs="Arial"/>
          <w:b/>
          <w:sz w:val="18"/>
          <w:szCs w:val="24"/>
        </w:rPr>
      </w:pPr>
    </w:p>
    <w:p w:rsidR="00D5120F" w:rsidRPr="00B87CDC" w:rsidRDefault="00D5120F" w:rsidP="00D5120F">
      <w:pPr>
        <w:spacing w:after="0" w:line="240" w:lineRule="auto"/>
        <w:rPr>
          <w:rFonts w:ascii="Bookman Old Style" w:eastAsia="Arial" w:hAnsi="Bookman Old Style"/>
          <w:sz w:val="2"/>
        </w:rPr>
      </w:pPr>
    </w:p>
    <w:p w:rsidR="00363DF5" w:rsidRDefault="00363DF5" w:rsidP="00D5120F">
      <w:pPr>
        <w:pStyle w:val="ListParagraph"/>
        <w:spacing w:after="0" w:line="240" w:lineRule="auto"/>
        <w:ind w:left="1080"/>
        <w:rPr>
          <w:rFonts w:ascii="Bookman Old Style" w:hAnsi="Bookman Old Style" w:cs="Arial"/>
          <w:b/>
          <w:sz w:val="24"/>
          <w:szCs w:val="24"/>
        </w:rPr>
      </w:pPr>
      <w:r>
        <w:rPr>
          <w:rFonts w:ascii="Bookman Old Style" w:hAnsi="Bookman Old Style" w:cs="Arial"/>
          <w:b/>
          <w:sz w:val="24"/>
          <w:szCs w:val="24"/>
        </w:rPr>
        <w:tab/>
      </w:r>
      <w:r>
        <w:rPr>
          <w:rFonts w:ascii="Bookman Old Style" w:hAnsi="Bookman Old Style" w:cs="Arial"/>
          <w:b/>
          <w:sz w:val="24"/>
          <w:szCs w:val="24"/>
        </w:rPr>
        <w:tab/>
      </w:r>
      <w:r>
        <w:rPr>
          <w:rFonts w:ascii="Bookman Old Style" w:hAnsi="Bookman Old Style" w:cs="Arial"/>
          <w:b/>
          <w:sz w:val="24"/>
          <w:szCs w:val="24"/>
        </w:rPr>
        <w:tab/>
      </w:r>
      <w:r>
        <w:rPr>
          <w:rFonts w:ascii="Bookman Old Style" w:hAnsi="Bookman Old Style" w:cs="Arial"/>
          <w:b/>
          <w:sz w:val="24"/>
          <w:szCs w:val="24"/>
        </w:rPr>
        <w:tab/>
      </w:r>
      <w:r>
        <w:rPr>
          <w:rFonts w:ascii="Bookman Old Style" w:hAnsi="Bookman Old Style" w:cs="Arial"/>
          <w:b/>
          <w:sz w:val="24"/>
          <w:szCs w:val="24"/>
        </w:rPr>
        <w:tab/>
      </w:r>
      <w:r>
        <w:rPr>
          <w:rFonts w:ascii="Bookman Old Style" w:hAnsi="Bookman Old Style" w:cs="Arial"/>
          <w:b/>
          <w:sz w:val="24"/>
          <w:szCs w:val="24"/>
        </w:rPr>
        <w:tab/>
      </w:r>
      <w:r>
        <w:rPr>
          <w:rFonts w:ascii="Bookman Old Style" w:hAnsi="Bookman Old Style" w:cs="Arial"/>
          <w:b/>
          <w:sz w:val="24"/>
          <w:szCs w:val="24"/>
        </w:rPr>
        <w:tab/>
      </w:r>
    </w:p>
    <w:p w:rsidR="00D5120F" w:rsidRPr="00B87CDC" w:rsidRDefault="00D5120F" w:rsidP="00363DF5">
      <w:pPr>
        <w:pStyle w:val="ListParagraph"/>
        <w:spacing w:after="0" w:line="240" w:lineRule="auto"/>
        <w:ind w:left="5400" w:firstLine="360"/>
        <w:rPr>
          <w:rFonts w:ascii="Bookman Old Style" w:hAnsi="Bookman Old Style" w:cs="Arial"/>
          <w:b/>
          <w:sz w:val="24"/>
          <w:szCs w:val="24"/>
        </w:rPr>
      </w:pPr>
      <w:r w:rsidRPr="00B87CDC">
        <w:rPr>
          <w:rFonts w:ascii="Bookman Old Style" w:hAnsi="Bookman Old Style" w:cs="Arial"/>
          <w:b/>
          <w:sz w:val="24"/>
          <w:szCs w:val="24"/>
        </w:rPr>
        <w:t>The Registrar</w:t>
      </w:r>
      <w:r w:rsidR="00637850">
        <w:rPr>
          <w:rFonts w:ascii="Bookman Old Style" w:hAnsi="Bookman Old Style" w:cs="Arial"/>
          <w:b/>
          <w:sz w:val="24"/>
          <w:szCs w:val="24"/>
        </w:rPr>
        <w:t xml:space="preserve"> </w:t>
      </w:r>
      <w:proofErr w:type="spellStart"/>
      <w:r w:rsidR="00637850">
        <w:rPr>
          <w:rFonts w:ascii="Bookman Old Style" w:hAnsi="Bookman Old Style" w:cs="Arial"/>
          <w:b/>
          <w:sz w:val="24"/>
          <w:szCs w:val="24"/>
        </w:rPr>
        <w:t>i</w:t>
      </w:r>
      <w:proofErr w:type="spellEnd"/>
      <w:r w:rsidR="00637850">
        <w:rPr>
          <w:rFonts w:ascii="Bookman Old Style" w:hAnsi="Bookman Old Style" w:cs="Arial"/>
          <w:b/>
          <w:sz w:val="24"/>
          <w:szCs w:val="24"/>
        </w:rPr>
        <w:t>/c</w:t>
      </w:r>
      <w:proofErr w:type="gramStart"/>
      <w:r w:rsidR="00637850">
        <w:rPr>
          <w:rFonts w:ascii="Bookman Old Style" w:hAnsi="Bookman Old Style" w:cs="Arial"/>
          <w:b/>
          <w:sz w:val="24"/>
          <w:szCs w:val="24"/>
        </w:rPr>
        <w:t>.,</w:t>
      </w:r>
      <w:proofErr w:type="gramEnd"/>
    </w:p>
    <w:p w:rsidR="00D5120F" w:rsidRPr="00B87CDC" w:rsidRDefault="00363DF5" w:rsidP="00D5120F">
      <w:pPr>
        <w:pStyle w:val="ListParagraph"/>
        <w:spacing w:after="0" w:line="240" w:lineRule="auto"/>
        <w:ind w:left="1080"/>
        <w:jc w:val="center"/>
        <w:rPr>
          <w:rFonts w:ascii="Bookman Old Style" w:hAnsi="Bookman Old Style" w:cs="Arial"/>
          <w:b/>
          <w:sz w:val="24"/>
          <w:szCs w:val="24"/>
        </w:rPr>
      </w:pPr>
      <w:r>
        <w:rPr>
          <w:rFonts w:ascii="Bookman Old Style" w:hAnsi="Bookman Old Style" w:cs="Arial"/>
          <w:b/>
          <w:sz w:val="24"/>
          <w:szCs w:val="24"/>
        </w:rPr>
        <w:t xml:space="preserve">                                          </w:t>
      </w:r>
      <w:r w:rsidR="00D5120F" w:rsidRPr="00B87CDC">
        <w:rPr>
          <w:rFonts w:ascii="Bookman Old Style" w:hAnsi="Bookman Old Style" w:cs="Arial"/>
          <w:b/>
          <w:sz w:val="24"/>
          <w:szCs w:val="24"/>
        </w:rPr>
        <w:t>TNPESU</w:t>
      </w:r>
    </w:p>
    <w:p w:rsidR="00D5120F" w:rsidRPr="0087109F" w:rsidRDefault="00D5120F" w:rsidP="00D5120F">
      <w:pPr>
        <w:spacing w:after="0" w:line="267" w:lineRule="auto"/>
        <w:ind w:left="120" w:right="240" w:firstLine="600"/>
        <w:rPr>
          <w:rFonts w:ascii="Bookman Old Style" w:eastAsia="Arial" w:hAnsi="Bookman Old Style"/>
          <w:sz w:val="14"/>
          <w:szCs w:val="24"/>
        </w:rPr>
      </w:pPr>
    </w:p>
    <w:p w:rsidR="00D5120F" w:rsidRPr="00B87CDC" w:rsidRDefault="00D5120F" w:rsidP="00D5120F">
      <w:pPr>
        <w:spacing w:after="0" w:line="267" w:lineRule="auto"/>
        <w:ind w:left="120" w:right="240" w:firstLine="600"/>
        <w:jc w:val="both"/>
        <w:rPr>
          <w:rFonts w:ascii="Bookman Old Style" w:eastAsia="Arial" w:hAnsi="Bookman Old Style"/>
          <w:sz w:val="24"/>
          <w:szCs w:val="24"/>
        </w:rPr>
      </w:pPr>
      <w:r w:rsidRPr="00B87CDC">
        <w:rPr>
          <w:rFonts w:ascii="Bookman Old Style" w:eastAsia="Arial" w:hAnsi="Bookman Old Style"/>
          <w:sz w:val="24"/>
          <w:szCs w:val="24"/>
        </w:rPr>
        <w:t>I/We submit this tender after reading the tender notice, instruction of terms and conditions contained herein and accepted by me/us.</w:t>
      </w:r>
    </w:p>
    <w:p w:rsidR="00D5120F" w:rsidRDefault="00D5120F" w:rsidP="00D5120F">
      <w:pPr>
        <w:spacing w:line="211" w:lineRule="exact"/>
        <w:rPr>
          <w:rFonts w:ascii="Bookman Old Style" w:eastAsia="Times New Roman" w:hAnsi="Bookman Old Style"/>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32"/>
      </w:tblGrid>
      <w:tr w:rsidR="00D5120F" w:rsidTr="00792983">
        <w:trPr>
          <w:trHeight w:val="458"/>
        </w:trPr>
        <w:tc>
          <w:tcPr>
            <w:tcW w:w="4635" w:type="dxa"/>
          </w:tcPr>
          <w:p w:rsidR="00D5120F" w:rsidRDefault="00D5120F" w:rsidP="00792983">
            <w:pPr>
              <w:jc w:val="both"/>
              <w:rPr>
                <w:rFonts w:ascii="Bookman Old Style" w:eastAsia="Times New Roman" w:hAnsi="Bookman Old Style"/>
                <w:sz w:val="24"/>
                <w:szCs w:val="24"/>
              </w:rPr>
            </w:pPr>
            <w:r w:rsidRPr="00B87CDC">
              <w:rPr>
                <w:rFonts w:ascii="Bookman Old Style" w:eastAsia="Arial" w:hAnsi="Bookman Old Style"/>
                <w:sz w:val="24"/>
                <w:szCs w:val="24"/>
              </w:rPr>
              <w:t>Dated:</w:t>
            </w:r>
          </w:p>
        </w:tc>
        <w:tc>
          <w:tcPr>
            <w:tcW w:w="4635" w:type="dxa"/>
            <w:vMerge w:val="restart"/>
          </w:tcPr>
          <w:p w:rsidR="00D5120F" w:rsidRDefault="00D5120F" w:rsidP="00792983">
            <w:pPr>
              <w:spacing w:line="211" w:lineRule="exact"/>
              <w:jc w:val="right"/>
              <w:rPr>
                <w:rFonts w:ascii="Bookman Old Style" w:eastAsia="Arial" w:hAnsi="Bookman Old Style"/>
                <w:sz w:val="30"/>
                <w:szCs w:val="24"/>
              </w:rPr>
            </w:pPr>
          </w:p>
          <w:p w:rsidR="00D5120F" w:rsidRPr="00887A52" w:rsidRDefault="00D5120F" w:rsidP="00792983">
            <w:pPr>
              <w:spacing w:line="211" w:lineRule="exact"/>
              <w:jc w:val="right"/>
              <w:rPr>
                <w:rFonts w:ascii="Bookman Old Style" w:eastAsia="Arial" w:hAnsi="Bookman Old Style"/>
                <w:sz w:val="30"/>
                <w:szCs w:val="24"/>
              </w:rPr>
            </w:pPr>
          </w:p>
          <w:p w:rsidR="00D5120F" w:rsidRDefault="00D5120F" w:rsidP="00792983">
            <w:pPr>
              <w:jc w:val="right"/>
              <w:rPr>
                <w:rFonts w:ascii="Bookman Old Style" w:eastAsia="Arial" w:hAnsi="Bookman Old Style"/>
                <w:sz w:val="24"/>
                <w:szCs w:val="24"/>
              </w:rPr>
            </w:pPr>
            <w:r w:rsidRPr="00B87CDC">
              <w:rPr>
                <w:rFonts w:ascii="Bookman Old Style" w:eastAsia="Arial" w:hAnsi="Bookman Old Style"/>
                <w:sz w:val="24"/>
                <w:szCs w:val="24"/>
              </w:rPr>
              <w:t>Signature of the bidder</w:t>
            </w:r>
          </w:p>
          <w:p w:rsidR="00D5120F" w:rsidRDefault="00D5120F" w:rsidP="00792983">
            <w:pPr>
              <w:jc w:val="right"/>
              <w:rPr>
                <w:rFonts w:ascii="Bookman Old Style" w:eastAsia="Times New Roman" w:hAnsi="Bookman Old Style"/>
                <w:sz w:val="24"/>
                <w:szCs w:val="24"/>
              </w:rPr>
            </w:pPr>
            <w:r w:rsidRPr="00B87CDC">
              <w:rPr>
                <w:rFonts w:ascii="Bookman Old Style" w:eastAsia="Arial" w:hAnsi="Bookman Old Style"/>
                <w:sz w:val="21"/>
              </w:rPr>
              <w:t>(with seal)</w:t>
            </w:r>
          </w:p>
        </w:tc>
      </w:tr>
      <w:tr w:rsidR="00D5120F" w:rsidTr="00792983">
        <w:trPr>
          <w:trHeight w:val="440"/>
        </w:trPr>
        <w:tc>
          <w:tcPr>
            <w:tcW w:w="4635" w:type="dxa"/>
          </w:tcPr>
          <w:p w:rsidR="00D5120F" w:rsidRDefault="00D5120F" w:rsidP="00792983">
            <w:pPr>
              <w:jc w:val="both"/>
              <w:rPr>
                <w:rFonts w:ascii="Bookman Old Style" w:eastAsia="Times New Roman" w:hAnsi="Bookman Old Style"/>
                <w:sz w:val="24"/>
                <w:szCs w:val="24"/>
              </w:rPr>
            </w:pPr>
            <w:r w:rsidRPr="00B87CDC">
              <w:rPr>
                <w:rFonts w:ascii="Bookman Old Style" w:eastAsia="Arial" w:hAnsi="Bookman Old Style"/>
                <w:sz w:val="24"/>
                <w:szCs w:val="24"/>
              </w:rPr>
              <w:t>Address:</w:t>
            </w:r>
          </w:p>
        </w:tc>
        <w:tc>
          <w:tcPr>
            <w:tcW w:w="4635" w:type="dxa"/>
            <w:vMerge/>
          </w:tcPr>
          <w:p w:rsidR="00D5120F" w:rsidRDefault="00D5120F" w:rsidP="00792983">
            <w:pPr>
              <w:spacing w:line="211" w:lineRule="exact"/>
              <w:rPr>
                <w:rFonts w:ascii="Bookman Old Style" w:eastAsia="Times New Roman" w:hAnsi="Bookman Old Style"/>
                <w:sz w:val="24"/>
                <w:szCs w:val="24"/>
              </w:rPr>
            </w:pPr>
          </w:p>
        </w:tc>
      </w:tr>
      <w:tr w:rsidR="00D5120F" w:rsidTr="00792983">
        <w:tc>
          <w:tcPr>
            <w:tcW w:w="4635" w:type="dxa"/>
          </w:tcPr>
          <w:p w:rsidR="00D5120F" w:rsidRDefault="00D5120F" w:rsidP="00792983">
            <w:pPr>
              <w:spacing w:line="211" w:lineRule="exact"/>
              <w:jc w:val="both"/>
              <w:rPr>
                <w:rFonts w:ascii="Bookman Old Style" w:eastAsia="Times New Roman" w:hAnsi="Bookman Old Style"/>
                <w:sz w:val="24"/>
                <w:szCs w:val="24"/>
              </w:rPr>
            </w:pPr>
            <w:r w:rsidRPr="00B87CDC">
              <w:rPr>
                <w:rFonts w:ascii="Bookman Old Style" w:eastAsia="Arial" w:hAnsi="Bookman Old Style"/>
                <w:sz w:val="24"/>
                <w:szCs w:val="24"/>
              </w:rPr>
              <w:t>Mobile Number:</w:t>
            </w:r>
          </w:p>
        </w:tc>
        <w:tc>
          <w:tcPr>
            <w:tcW w:w="4635" w:type="dxa"/>
            <w:vMerge/>
          </w:tcPr>
          <w:p w:rsidR="00D5120F" w:rsidRDefault="00D5120F" w:rsidP="00792983">
            <w:pPr>
              <w:spacing w:line="211" w:lineRule="exact"/>
              <w:rPr>
                <w:rFonts w:ascii="Bookman Old Style" w:eastAsia="Times New Roman" w:hAnsi="Bookman Old Style"/>
                <w:sz w:val="24"/>
                <w:szCs w:val="24"/>
              </w:rPr>
            </w:pPr>
          </w:p>
        </w:tc>
      </w:tr>
    </w:tbl>
    <w:p w:rsidR="00D5120F" w:rsidRPr="00B87CDC" w:rsidRDefault="00D5120F" w:rsidP="00D5120F">
      <w:pPr>
        <w:spacing w:line="211" w:lineRule="exact"/>
        <w:rPr>
          <w:rFonts w:ascii="Bookman Old Style" w:eastAsia="Times New Roman" w:hAnsi="Bookman Old Style"/>
          <w:sz w:val="24"/>
          <w:szCs w:val="24"/>
        </w:rPr>
      </w:pPr>
    </w:p>
    <w:p w:rsidR="00D5120F" w:rsidRPr="00B87CDC" w:rsidRDefault="00D5120F" w:rsidP="00D5120F">
      <w:pPr>
        <w:spacing w:after="0" w:line="240" w:lineRule="auto"/>
        <w:ind w:left="120"/>
        <w:rPr>
          <w:rFonts w:ascii="Bookman Old Style" w:eastAsia="Arial" w:hAnsi="Bookman Old Style"/>
          <w:sz w:val="24"/>
          <w:szCs w:val="24"/>
        </w:rPr>
        <w:sectPr w:rsidR="00D5120F" w:rsidRPr="00B87CDC">
          <w:pgSz w:w="11900" w:h="16838"/>
          <w:pgMar w:top="1440" w:right="1406" w:bottom="1440" w:left="1440" w:header="0" w:footer="0" w:gutter="0"/>
          <w:cols w:space="0" w:equalWidth="0">
            <w:col w:w="9060"/>
          </w:cols>
          <w:docGrid w:linePitch="360"/>
        </w:sect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Pr="00B87CDC" w:rsidRDefault="00D5120F" w:rsidP="00D5120F">
      <w:pPr>
        <w:spacing w:after="0" w:line="240" w:lineRule="auto"/>
        <w:rPr>
          <w:rFonts w:ascii="Bookman Old Style" w:eastAsia="Arial" w:hAnsi="Bookman Old Style"/>
          <w:sz w:val="21"/>
        </w:rPr>
      </w:pPr>
    </w:p>
    <w:p w:rsidR="00D5120F" w:rsidRDefault="00D5120F" w:rsidP="00D5120F">
      <w:pPr>
        <w:spacing w:after="0" w:line="240" w:lineRule="auto"/>
        <w:rPr>
          <w:rFonts w:ascii="Bookman Old Style" w:eastAsia="Arial" w:hAnsi="Bookman Old Style"/>
          <w:sz w:val="21"/>
        </w:rPr>
      </w:pPr>
    </w:p>
    <w:p w:rsidR="00D5120F" w:rsidRPr="00B87CDC" w:rsidRDefault="00D5120F" w:rsidP="00D5120F">
      <w:pPr>
        <w:spacing w:after="0" w:line="240" w:lineRule="auto"/>
        <w:rPr>
          <w:rFonts w:ascii="Bookman Old Style" w:eastAsia="Arial" w:hAnsi="Bookman Old Style"/>
          <w:sz w:val="21"/>
        </w:rPr>
        <w:sectPr w:rsidR="00D5120F" w:rsidRPr="00B87CDC" w:rsidSect="00792983">
          <w:type w:val="continuous"/>
          <w:pgSz w:w="11900" w:h="16838"/>
          <w:pgMar w:top="1440" w:right="1406" w:bottom="1440" w:left="1440" w:header="0" w:footer="0" w:gutter="0"/>
          <w:cols w:num="2" w:space="0" w:equalWidth="0">
            <w:col w:w="4863" w:space="720"/>
            <w:col w:w="3477"/>
          </w:cols>
          <w:docGrid w:linePitch="360"/>
        </w:sectPr>
      </w:pPr>
    </w:p>
    <w:p w:rsidR="00D5120F" w:rsidRPr="00B87CDC" w:rsidRDefault="00D5120F" w:rsidP="00D5120F">
      <w:pPr>
        <w:pStyle w:val="ListParagraph"/>
        <w:widowControl w:val="0"/>
        <w:numPr>
          <w:ilvl w:val="0"/>
          <w:numId w:val="19"/>
        </w:numPr>
        <w:autoSpaceDE w:val="0"/>
        <w:autoSpaceDN w:val="0"/>
        <w:adjustRightInd w:val="0"/>
        <w:spacing w:after="0" w:line="240" w:lineRule="auto"/>
        <w:rPr>
          <w:rFonts w:ascii="Bookman Old Style" w:hAnsi="Bookman Old Style"/>
          <w:b/>
          <w:sz w:val="24"/>
          <w:szCs w:val="24"/>
        </w:rPr>
      </w:pPr>
      <w:r w:rsidRPr="00B87CDC">
        <w:rPr>
          <w:rFonts w:ascii="Bookman Old Style" w:hAnsi="Bookman Old Style"/>
          <w:b/>
          <w:sz w:val="24"/>
          <w:szCs w:val="24"/>
        </w:rPr>
        <w:lastRenderedPageBreak/>
        <w:t>TENDER FORMS</w:t>
      </w:r>
    </w:p>
    <w:p w:rsidR="00D5120F" w:rsidRPr="00FB5D85" w:rsidRDefault="00D5120F" w:rsidP="00D5120F">
      <w:pPr>
        <w:widowControl w:val="0"/>
        <w:autoSpaceDE w:val="0"/>
        <w:autoSpaceDN w:val="0"/>
        <w:adjustRightInd w:val="0"/>
        <w:spacing w:after="0" w:line="240" w:lineRule="auto"/>
        <w:ind w:left="360"/>
        <w:rPr>
          <w:rFonts w:ascii="Bookman Old Style" w:hAnsi="Bookman Old Style"/>
          <w:b/>
          <w:sz w:val="8"/>
          <w:szCs w:val="24"/>
        </w:rPr>
      </w:pPr>
    </w:p>
    <w:p w:rsidR="00D5120F" w:rsidRPr="00B87CDC" w:rsidRDefault="00D5120F" w:rsidP="00D5120F">
      <w:pPr>
        <w:widowControl w:val="0"/>
        <w:autoSpaceDE w:val="0"/>
        <w:autoSpaceDN w:val="0"/>
        <w:adjustRightInd w:val="0"/>
        <w:spacing w:after="0" w:line="240" w:lineRule="auto"/>
        <w:ind w:left="360"/>
        <w:jc w:val="center"/>
        <w:rPr>
          <w:rFonts w:ascii="Bookman Old Style" w:hAnsi="Bookman Old Style"/>
          <w:b/>
          <w:sz w:val="24"/>
          <w:szCs w:val="24"/>
        </w:rPr>
      </w:pPr>
      <w:r w:rsidRPr="00B87CDC">
        <w:rPr>
          <w:rFonts w:ascii="Bookman Old Style" w:hAnsi="Bookman Old Style"/>
          <w:b/>
          <w:sz w:val="24"/>
          <w:szCs w:val="24"/>
        </w:rPr>
        <w:t>TECHNICAL BID FORM</w:t>
      </w:r>
    </w:p>
    <w:tbl>
      <w:tblPr>
        <w:tblW w:w="10107" w:type="dxa"/>
        <w:tblInd w:w="10" w:type="dxa"/>
        <w:tblLayout w:type="fixed"/>
        <w:tblCellMar>
          <w:left w:w="0" w:type="dxa"/>
          <w:right w:w="0" w:type="dxa"/>
        </w:tblCellMar>
        <w:tblLook w:val="0000" w:firstRow="0" w:lastRow="0" w:firstColumn="0" w:lastColumn="0" w:noHBand="0" w:noVBand="0"/>
      </w:tblPr>
      <w:tblGrid>
        <w:gridCol w:w="562"/>
        <w:gridCol w:w="6379"/>
        <w:gridCol w:w="284"/>
        <w:gridCol w:w="2882"/>
      </w:tblGrid>
      <w:tr w:rsidR="00D5120F" w:rsidRPr="00B87CDC" w:rsidTr="00792983">
        <w:trPr>
          <w:trHeight w:val="278"/>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r w:rsidRPr="00B87CDC">
              <w:rPr>
                <w:rFonts w:ascii="Bookman Old Style" w:hAnsi="Bookman Old Style"/>
                <w:sz w:val="24"/>
                <w:szCs w:val="24"/>
              </w:rPr>
              <w:t>Name  of  the  firm/  Society/  Company/ Proprietary Concern</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50"/>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78"/>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2</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r w:rsidRPr="00B87CDC">
              <w:rPr>
                <w:rFonts w:ascii="Bookman Old Style" w:hAnsi="Bookman Old Style"/>
                <w:sz w:val="24"/>
                <w:szCs w:val="24"/>
              </w:rPr>
              <w:t>Address of registered office</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78"/>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r w:rsidRPr="00B87CDC">
              <w:rPr>
                <w:rFonts w:ascii="Bookman Old Style" w:hAnsi="Bookman Old Style"/>
                <w:sz w:val="24"/>
                <w:szCs w:val="24"/>
              </w:rPr>
              <w:t xml:space="preserve">Telephone Nos./Fax/E-mail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50"/>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78"/>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4</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r w:rsidRPr="00B87CDC">
              <w:rPr>
                <w:rFonts w:ascii="Bookman Old Style" w:hAnsi="Bookman Old Style"/>
                <w:sz w:val="24"/>
                <w:szCs w:val="24"/>
              </w:rPr>
              <w:t>Earnest Deposits money (EMD) Yes/No</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50"/>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78"/>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5</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r w:rsidRPr="00B87CDC">
              <w:rPr>
                <w:rFonts w:ascii="Bookman Old Style" w:hAnsi="Bookman Old Style"/>
                <w:sz w:val="24"/>
                <w:szCs w:val="24"/>
              </w:rPr>
              <w:t>EMD Details</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78"/>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r w:rsidRPr="00B87CDC">
              <w:rPr>
                <w:rFonts w:ascii="Bookman Old Style" w:hAnsi="Bookman Old Style"/>
                <w:sz w:val="24"/>
                <w:szCs w:val="24"/>
              </w:rPr>
              <w:t>Demand Draft/ Bank Guarantee No.</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78"/>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r w:rsidRPr="00B87CDC">
              <w:rPr>
                <w:rFonts w:ascii="Bookman Old Style" w:hAnsi="Bookman Old Style"/>
                <w:sz w:val="24"/>
                <w:szCs w:val="24"/>
              </w:rPr>
              <w:t>Dated</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80"/>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r w:rsidRPr="00B87CDC">
              <w:rPr>
                <w:rFonts w:ascii="Bookman Old Style" w:hAnsi="Bookman Old Style"/>
                <w:sz w:val="24"/>
                <w:szCs w:val="24"/>
              </w:rPr>
              <w:t>Amount (In Figures)</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78"/>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r w:rsidRPr="00B87CDC">
              <w:rPr>
                <w:rFonts w:ascii="Bookman Old Style" w:hAnsi="Bookman Old Style"/>
                <w:sz w:val="24"/>
                <w:szCs w:val="24"/>
              </w:rPr>
              <w:t>Amount (In Words)</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125"/>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78"/>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6</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r w:rsidRPr="00B87CDC">
              <w:rPr>
                <w:rFonts w:ascii="Bookman Old Style" w:hAnsi="Bookman Old Style"/>
                <w:sz w:val="24"/>
                <w:szCs w:val="24"/>
              </w:rPr>
              <w:t>Copy of constitution or legal status of the sole proprietorship/ firm/company etc.</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50"/>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78"/>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7</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r w:rsidRPr="00B87CDC">
              <w:rPr>
                <w:rFonts w:ascii="Bookman Old Style" w:hAnsi="Bookman Old Style"/>
                <w:sz w:val="24"/>
                <w:szCs w:val="24"/>
              </w:rPr>
              <w:t>Status of Bidder whether 100% subsidiary in India of parent company or agent/distributor of the publisher (attach proof thereof)</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48"/>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78"/>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8</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r w:rsidRPr="00B87CDC">
              <w:rPr>
                <w:rFonts w:ascii="Bookman Old Style" w:hAnsi="Bookman Old Style"/>
                <w:sz w:val="24"/>
                <w:szCs w:val="24"/>
              </w:rPr>
              <w:t>Banker of Company/ Firm/agency with full address Telephone Number of Banker, IFSC &amp; MICR Code.</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48"/>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80"/>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9</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60"/>
              <w:rPr>
                <w:rFonts w:ascii="Bookman Old Style" w:hAnsi="Bookman Old Style"/>
                <w:sz w:val="24"/>
                <w:szCs w:val="24"/>
              </w:rPr>
            </w:pPr>
            <w:r w:rsidRPr="00B87CDC">
              <w:rPr>
                <w:rFonts w:ascii="Bookman Old Style" w:hAnsi="Bookman Old Style"/>
                <w:sz w:val="24"/>
                <w:szCs w:val="24"/>
              </w:rPr>
              <w:t>PAN / GIR No. (Attach attested copy)</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336"/>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80"/>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10</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r w:rsidRPr="00B87CDC">
              <w:rPr>
                <w:rFonts w:ascii="Bookman Old Style" w:hAnsi="Bookman Old Style"/>
                <w:sz w:val="24"/>
                <w:szCs w:val="24"/>
              </w:rPr>
              <w:t>GST/SALE TAX &amp; EXCISE Reg. No.  (Attach attested copy)</w:t>
            </w:r>
            <w:r w:rsidR="00363DF5">
              <w:rPr>
                <w:rFonts w:ascii="Bookman Old Style" w:hAnsi="Bookman Old Style"/>
                <w:sz w:val="24"/>
                <w:szCs w:val="24"/>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336"/>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78"/>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11</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r w:rsidRPr="00B87CDC">
              <w:rPr>
                <w:rFonts w:ascii="Bookman Old Style" w:hAnsi="Bookman Old Style"/>
                <w:sz w:val="24"/>
                <w:szCs w:val="24"/>
              </w:rPr>
              <w:t>Details  of  clients  along  with  address, telephone  and  Fax  numbers,  Amount  of contract,  Duration  of  contract  (Attach  a separate sheet)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80"/>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12</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r w:rsidRPr="00B87CDC">
              <w:rPr>
                <w:rFonts w:ascii="Bookman Old Style" w:hAnsi="Bookman Old Style"/>
                <w:sz w:val="24"/>
                <w:szCs w:val="24"/>
              </w:rPr>
              <w:t>Copy   of   Income   Tax   Return   Filed Acknowledgements for last Three years.</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336"/>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r w:rsidR="00D5120F" w:rsidRPr="00B87CDC" w:rsidTr="00792983">
        <w:trPr>
          <w:trHeight w:val="278"/>
        </w:trPr>
        <w:tc>
          <w:tcPr>
            <w:tcW w:w="56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13</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r w:rsidRPr="00B87CDC">
              <w:rPr>
                <w:rFonts w:ascii="Bookman Old Style" w:hAnsi="Bookman Old Style"/>
                <w:sz w:val="24"/>
                <w:szCs w:val="24"/>
              </w:rPr>
              <w:t>Proof of financial status in form of Audit Report, Balance Sheet, Profit &amp; Loss A/c along with all the schedules etc. For the last three</w:t>
            </w:r>
            <w:r>
              <w:rPr>
                <w:rFonts w:ascii="Bookman Old Style" w:hAnsi="Bookman Old Style"/>
                <w:sz w:val="24"/>
                <w:szCs w:val="24"/>
              </w:rPr>
              <w:t xml:space="preserve"> years. </w:t>
            </w:r>
            <w:r w:rsidRPr="00B87CDC">
              <w:rPr>
                <w:rFonts w:ascii="Bookman Old Style" w:hAnsi="Bookman Old Style"/>
                <w:sz w:val="24"/>
                <w:szCs w:val="24"/>
              </w:rPr>
              <w:t>(Attach attested copy)</w:t>
            </w: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r>
    </w:tbl>
    <w:p w:rsidR="00D5120F" w:rsidRPr="00691F2D" w:rsidRDefault="00D5120F" w:rsidP="00D5120F">
      <w:pPr>
        <w:rPr>
          <w:rFonts w:ascii="Bookman Old Style" w:eastAsia="Arial" w:hAnsi="Bookman Old Style"/>
          <w:b/>
          <w:w w:val="99"/>
          <w:sz w:val="4"/>
          <w:szCs w:val="24"/>
        </w:rPr>
      </w:pPr>
      <w:r w:rsidRPr="00B87CDC">
        <w:rPr>
          <w:rFonts w:ascii="Bookman Old Style" w:eastAsia="Arial" w:hAnsi="Bookman Old Style"/>
          <w:b/>
          <w:w w:val="99"/>
          <w:sz w:val="24"/>
          <w:szCs w:val="24"/>
        </w:rPr>
        <w:br w:type="page"/>
      </w:r>
    </w:p>
    <w:tbl>
      <w:tblPr>
        <w:tblW w:w="9662" w:type="dxa"/>
        <w:tblInd w:w="10" w:type="dxa"/>
        <w:tblLayout w:type="fixed"/>
        <w:tblCellMar>
          <w:left w:w="0" w:type="dxa"/>
          <w:right w:w="0" w:type="dxa"/>
        </w:tblCellMar>
        <w:tblLook w:val="0000" w:firstRow="0" w:lastRow="0" w:firstColumn="0" w:lastColumn="0" w:noHBand="0" w:noVBand="0"/>
      </w:tblPr>
      <w:tblGrid>
        <w:gridCol w:w="572"/>
        <w:gridCol w:w="6925"/>
        <w:gridCol w:w="289"/>
        <w:gridCol w:w="1876"/>
      </w:tblGrid>
      <w:tr w:rsidR="00D5120F" w:rsidRPr="00B87CDC" w:rsidTr="00792983">
        <w:trPr>
          <w:trHeight w:val="246"/>
        </w:trPr>
        <w:tc>
          <w:tcPr>
            <w:tcW w:w="57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lastRenderedPageBreak/>
              <w:t>14</w:t>
            </w:r>
          </w:p>
        </w:tc>
        <w:tc>
          <w:tcPr>
            <w:tcW w:w="6925"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jc w:val="both"/>
              <w:outlineLvl w:val="0"/>
              <w:rPr>
                <w:rFonts w:ascii="Bookman Old Style" w:hAnsi="Bookman Old Style"/>
                <w:sz w:val="24"/>
                <w:szCs w:val="24"/>
              </w:rPr>
            </w:pPr>
            <w:r w:rsidRPr="00B87CDC">
              <w:rPr>
                <w:rFonts w:ascii="Bookman Old Style" w:eastAsia="Times New Roman" w:hAnsi="Bookman Old Style" w:cs="Arial"/>
                <w:sz w:val="24"/>
                <w:szCs w:val="24"/>
              </w:rPr>
              <w:t>The firm should have financial status in dealing with the supply of the Periodicals. Annual Turnover of the firm during the preceding</w:t>
            </w:r>
            <w:r w:rsidR="00C37D1E">
              <w:rPr>
                <w:rFonts w:ascii="Bookman Old Style" w:eastAsia="Times New Roman" w:hAnsi="Bookman Old Style" w:cs="Arial"/>
                <w:sz w:val="24"/>
                <w:szCs w:val="24"/>
              </w:rPr>
              <w:t xml:space="preserve"> </w:t>
            </w:r>
            <w:r w:rsidRPr="00B87CDC">
              <w:rPr>
                <w:rFonts w:ascii="Bookman Old Style" w:eastAsia="Times New Roman" w:hAnsi="Bookman Old Style" w:cs="Arial"/>
                <w:sz w:val="24"/>
                <w:szCs w:val="24"/>
              </w:rPr>
              <w:t>3</w:t>
            </w:r>
            <w:r w:rsidR="00C37D1E">
              <w:rPr>
                <w:rFonts w:ascii="Bookman Old Style" w:eastAsia="Times New Roman" w:hAnsi="Bookman Old Style" w:cs="Arial"/>
                <w:sz w:val="24"/>
                <w:szCs w:val="24"/>
              </w:rPr>
              <w:t xml:space="preserve"> </w:t>
            </w:r>
            <w:r w:rsidRPr="00B87CDC">
              <w:rPr>
                <w:rFonts w:ascii="Bookman Old Style" w:eastAsia="Times New Roman" w:hAnsi="Bookman Old Style" w:cs="Arial"/>
                <w:sz w:val="24"/>
                <w:szCs w:val="24"/>
              </w:rPr>
              <w:t>years should be minimum Rs.</w:t>
            </w:r>
            <w:r>
              <w:rPr>
                <w:rFonts w:ascii="Bookman Old Style" w:eastAsia="Times New Roman" w:hAnsi="Bookman Old Style" w:cs="Arial"/>
                <w:sz w:val="24"/>
                <w:szCs w:val="24"/>
              </w:rPr>
              <w:t>50</w:t>
            </w:r>
            <w:proofErr w:type="gramStart"/>
            <w:r>
              <w:rPr>
                <w:rFonts w:ascii="Bookman Old Style" w:eastAsia="Times New Roman" w:hAnsi="Bookman Old Style" w:cs="Arial"/>
                <w:sz w:val="24"/>
                <w:szCs w:val="24"/>
              </w:rPr>
              <w:t>,</w:t>
            </w:r>
            <w:r w:rsidRPr="00B87CDC">
              <w:rPr>
                <w:rFonts w:ascii="Bookman Old Style" w:eastAsia="Times New Roman" w:hAnsi="Bookman Old Style" w:cs="Arial"/>
                <w:sz w:val="24"/>
                <w:szCs w:val="24"/>
              </w:rPr>
              <w:t>00,000</w:t>
            </w:r>
            <w:proofErr w:type="gramEnd"/>
            <w:r w:rsidRPr="00B87CDC">
              <w:rPr>
                <w:rFonts w:ascii="Bookman Old Style" w:eastAsia="Times New Roman" w:hAnsi="Bookman Old Style" w:cs="Arial"/>
                <w:sz w:val="24"/>
                <w:szCs w:val="24"/>
              </w:rPr>
              <w:t>/-(Rupees Fifty lakhs only). The documentary proof of this effect in the form of audited balance  sheet  for  each  year  for  the  last  three  years  has  to  been closed along with the offer of the tender, failing which the offer will be rejected</w:t>
            </w:r>
          </w:p>
        </w:tc>
        <w:tc>
          <w:tcPr>
            <w:tcW w:w="28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sz w:val="24"/>
                <w:szCs w:val="24"/>
              </w:rPr>
            </w:pPr>
            <w:r w:rsidRPr="00B87CDC">
              <w:rPr>
                <w:rFonts w:ascii="Bookman Old Style" w:eastAsia="Times New Roman" w:hAnsi="Bookman Old Style" w:cs="Arial"/>
                <w:sz w:val="24"/>
                <w:szCs w:val="24"/>
              </w:rPr>
              <w:t>YES/NO</w:t>
            </w:r>
          </w:p>
        </w:tc>
      </w:tr>
      <w:tr w:rsidR="00D5120F" w:rsidRPr="00B87CDC" w:rsidTr="00792983">
        <w:trPr>
          <w:trHeight w:val="159"/>
        </w:trPr>
        <w:tc>
          <w:tcPr>
            <w:tcW w:w="57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p>
        </w:tc>
        <w:tc>
          <w:tcPr>
            <w:tcW w:w="6925"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p>
        </w:tc>
        <w:tc>
          <w:tcPr>
            <w:tcW w:w="28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sz w:val="18"/>
                <w:szCs w:val="24"/>
              </w:rPr>
            </w:pPr>
          </w:p>
        </w:tc>
      </w:tr>
      <w:tr w:rsidR="00D5120F" w:rsidRPr="00B87CDC" w:rsidTr="00792983">
        <w:trPr>
          <w:trHeight w:val="246"/>
        </w:trPr>
        <w:tc>
          <w:tcPr>
            <w:tcW w:w="57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15</w:t>
            </w:r>
          </w:p>
        </w:tc>
        <w:tc>
          <w:tcPr>
            <w:tcW w:w="6925"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ind w:left="101"/>
              <w:jc w:val="both"/>
              <w:rPr>
                <w:rFonts w:ascii="Bookman Old Style" w:hAnsi="Bookman Old Style"/>
                <w:sz w:val="24"/>
                <w:szCs w:val="24"/>
              </w:rPr>
            </w:pPr>
            <w:r w:rsidRPr="00B87CDC">
              <w:rPr>
                <w:rFonts w:ascii="Bookman Old Style" w:eastAsia="Times New Roman" w:hAnsi="Bookman Old Style" w:cs="Arial"/>
                <w:sz w:val="24"/>
                <w:szCs w:val="24"/>
              </w:rPr>
              <w:t xml:space="preserve">Are you a member of “Good Offices Committee” of the Federation of Publishers and Booksellers Association of </w:t>
            </w:r>
            <w:proofErr w:type="gramStart"/>
            <w:r w:rsidRPr="00B87CDC">
              <w:rPr>
                <w:rFonts w:ascii="Bookman Old Style" w:eastAsia="Times New Roman" w:hAnsi="Bookman Old Style" w:cs="Arial"/>
                <w:sz w:val="24"/>
                <w:szCs w:val="24"/>
              </w:rPr>
              <w:t>India.</w:t>
            </w:r>
            <w:proofErr w:type="gramEnd"/>
            <w:r w:rsidRPr="00B87CDC">
              <w:rPr>
                <w:rFonts w:ascii="Bookman Old Style" w:eastAsia="Times New Roman" w:hAnsi="Bookman Old Style" w:cs="Arial"/>
                <w:sz w:val="24"/>
                <w:szCs w:val="24"/>
              </w:rPr>
              <w:t xml:space="preserve"> If so attach the copy of the membership Certificate</w:t>
            </w:r>
          </w:p>
        </w:tc>
        <w:tc>
          <w:tcPr>
            <w:tcW w:w="28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sz w:val="24"/>
                <w:szCs w:val="24"/>
              </w:rPr>
            </w:pPr>
            <w:r w:rsidRPr="00B87CDC">
              <w:rPr>
                <w:rFonts w:ascii="Bookman Old Style" w:eastAsia="Times New Roman" w:hAnsi="Bookman Old Style" w:cs="Arial"/>
                <w:sz w:val="24"/>
                <w:szCs w:val="24"/>
              </w:rPr>
              <w:t>YES/NO</w:t>
            </w:r>
          </w:p>
        </w:tc>
      </w:tr>
      <w:tr w:rsidR="00D5120F" w:rsidRPr="00B87CDC" w:rsidTr="00792983">
        <w:trPr>
          <w:trHeight w:val="75"/>
        </w:trPr>
        <w:tc>
          <w:tcPr>
            <w:tcW w:w="57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p>
        </w:tc>
        <w:tc>
          <w:tcPr>
            <w:tcW w:w="6925"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p>
        </w:tc>
        <w:tc>
          <w:tcPr>
            <w:tcW w:w="28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sz w:val="14"/>
                <w:szCs w:val="24"/>
              </w:rPr>
            </w:pPr>
          </w:p>
        </w:tc>
      </w:tr>
      <w:tr w:rsidR="00D5120F" w:rsidRPr="00B87CDC" w:rsidTr="00792983">
        <w:trPr>
          <w:trHeight w:val="246"/>
        </w:trPr>
        <w:tc>
          <w:tcPr>
            <w:tcW w:w="57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16</w:t>
            </w:r>
          </w:p>
        </w:tc>
        <w:tc>
          <w:tcPr>
            <w:tcW w:w="6925"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ind w:left="101"/>
              <w:jc w:val="both"/>
              <w:rPr>
                <w:rFonts w:ascii="Bookman Old Style" w:hAnsi="Bookman Old Style"/>
                <w:sz w:val="24"/>
                <w:szCs w:val="24"/>
              </w:rPr>
            </w:pPr>
            <w:r w:rsidRPr="00B87CDC">
              <w:rPr>
                <w:rFonts w:ascii="Bookman Old Style" w:eastAsia="Times New Roman" w:hAnsi="Bookman Old Style" w:cs="Arial"/>
                <w:sz w:val="24"/>
                <w:szCs w:val="24"/>
              </w:rPr>
              <w:t>Does the firm have infrastructure for providing online accessibility and provide web based claim management support so that the order/delivery/claim status can be checked by TNPESU as and when required? Website address to be furnished along with technical bid.</w:t>
            </w:r>
          </w:p>
        </w:tc>
        <w:tc>
          <w:tcPr>
            <w:tcW w:w="28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sz w:val="24"/>
                <w:szCs w:val="24"/>
              </w:rPr>
            </w:pPr>
            <w:r w:rsidRPr="00B87CDC">
              <w:rPr>
                <w:rFonts w:ascii="Bookman Old Style" w:eastAsia="Times New Roman" w:hAnsi="Bookman Old Style" w:cs="Arial"/>
                <w:sz w:val="24"/>
                <w:szCs w:val="24"/>
              </w:rPr>
              <w:t>YES/NO</w:t>
            </w:r>
          </w:p>
        </w:tc>
      </w:tr>
      <w:tr w:rsidR="00D5120F" w:rsidRPr="00B87CDC" w:rsidTr="00792983">
        <w:trPr>
          <w:trHeight w:val="246"/>
        </w:trPr>
        <w:tc>
          <w:tcPr>
            <w:tcW w:w="57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p>
        </w:tc>
        <w:tc>
          <w:tcPr>
            <w:tcW w:w="6925"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p>
        </w:tc>
        <w:tc>
          <w:tcPr>
            <w:tcW w:w="28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sz w:val="24"/>
                <w:szCs w:val="24"/>
              </w:rPr>
            </w:pPr>
          </w:p>
        </w:tc>
      </w:tr>
      <w:tr w:rsidR="00D5120F" w:rsidRPr="00B87CDC" w:rsidTr="00792983">
        <w:trPr>
          <w:trHeight w:val="246"/>
        </w:trPr>
        <w:tc>
          <w:tcPr>
            <w:tcW w:w="57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17</w:t>
            </w:r>
          </w:p>
        </w:tc>
        <w:tc>
          <w:tcPr>
            <w:tcW w:w="6925"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r w:rsidRPr="00B87CDC">
              <w:rPr>
                <w:rFonts w:ascii="Bookman Old Style" w:eastAsia="Times New Roman" w:hAnsi="Bookman Old Style" w:cs="Arial"/>
                <w:sz w:val="24"/>
                <w:szCs w:val="24"/>
              </w:rPr>
              <w:t>Have you attached work orders of t</w:t>
            </w:r>
            <w:r>
              <w:rPr>
                <w:rFonts w:ascii="Bookman Old Style" w:eastAsia="Times New Roman" w:hAnsi="Bookman Old Style" w:cs="Arial"/>
                <w:sz w:val="24"/>
                <w:szCs w:val="24"/>
              </w:rPr>
              <w:t>hree</w:t>
            </w:r>
            <w:r w:rsidRPr="00B87CDC">
              <w:rPr>
                <w:rFonts w:ascii="Bookman Old Style" w:eastAsia="Times New Roman" w:hAnsi="Bookman Old Style" w:cs="Arial"/>
                <w:sz w:val="24"/>
                <w:szCs w:val="24"/>
              </w:rPr>
              <w:t xml:space="preserve"> (</w:t>
            </w:r>
            <w:r>
              <w:rPr>
                <w:rFonts w:ascii="Bookman Old Style" w:eastAsia="Times New Roman" w:hAnsi="Bookman Old Style" w:cs="Arial"/>
                <w:sz w:val="24"/>
                <w:szCs w:val="24"/>
              </w:rPr>
              <w:t>3</w:t>
            </w:r>
            <w:r w:rsidRPr="00B87CDC">
              <w:rPr>
                <w:rFonts w:ascii="Bookman Old Style" w:eastAsia="Times New Roman" w:hAnsi="Bookman Old Style" w:cs="Arial"/>
                <w:sz w:val="24"/>
                <w:szCs w:val="24"/>
              </w:rPr>
              <w:t xml:space="preserve"> nos.) from any State or Central Universities, with documentary evidence of order for foreign and Indian journals</w:t>
            </w:r>
            <w:r>
              <w:rPr>
                <w:rFonts w:ascii="Bookman Old Style" w:eastAsia="Times New Roman" w:hAnsi="Bookman Old Style" w:cs="Arial"/>
                <w:sz w:val="24"/>
                <w:szCs w:val="24"/>
              </w:rPr>
              <w:t>.</w:t>
            </w:r>
            <w:r w:rsidRPr="00B87CDC">
              <w:rPr>
                <w:rFonts w:ascii="Bookman Old Style" w:eastAsia="Times New Roman" w:hAnsi="Bookman Old Style" w:cs="Arial"/>
                <w:sz w:val="24"/>
                <w:szCs w:val="24"/>
              </w:rPr>
              <w:t xml:space="preserve"> (Rupees Fifty lakhs only).</w:t>
            </w:r>
          </w:p>
        </w:tc>
        <w:tc>
          <w:tcPr>
            <w:tcW w:w="28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sz w:val="24"/>
                <w:szCs w:val="24"/>
              </w:rPr>
            </w:pPr>
            <w:r w:rsidRPr="00B87CDC">
              <w:rPr>
                <w:rFonts w:ascii="Bookman Old Style" w:eastAsia="Times New Roman" w:hAnsi="Bookman Old Style" w:cs="Arial"/>
                <w:sz w:val="24"/>
                <w:szCs w:val="24"/>
              </w:rPr>
              <w:t>YES/NO</w:t>
            </w:r>
          </w:p>
        </w:tc>
      </w:tr>
      <w:tr w:rsidR="00D5120F" w:rsidRPr="00B87CDC" w:rsidTr="00792983">
        <w:trPr>
          <w:trHeight w:val="246"/>
        </w:trPr>
        <w:tc>
          <w:tcPr>
            <w:tcW w:w="57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p>
        </w:tc>
        <w:tc>
          <w:tcPr>
            <w:tcW w:w="6925"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ind w:left="100"/>
              <w:rPr>
                <w:rFonts w:ascii="Bookman Old Style" w:hAnsi="Bookman Old Style"/>
                <w:sz w:val="24"/>
                <w:szCs w:val="24"/>
              </w:rPr>
            </w:pPr>
          </w:p>
        </w:tc>
        <w:tc>
          <w:tcPr>
            <w:tcW w:w="28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sz w:val="24"/>
                <w:szCs w:val="24"/>
              </w:rPr>
            </w:pPr>
          </w:p>
        </w:tc>
      </w:tr>
      <w:tr w:rsidR="00D5120F" w:rsidRPr="00B87CDC" w:rsidTr="00792983">
        <w:trPr>
          <w:trHeight w:val="246"/>
        </w:trPr>
        <w:tc>
          <w:tcPr>
            <w:tcW w:w="57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18</w:t>
            </w:r>
          </w:p>
        </w:tc>
        <w:tc>
          <w:tcPr>
            <w:tcW w:w="6925"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ind w:left="101"/>
              <w:jc w:val="both"/>
              <w:rPr>
                <w:rFonts w:ascii="Bookman Old Style" w:hAnsi="Bookman Old Style"/>
                <w:sz w:val="24"/>
                <w:szCs w:val="24"/>
              </w:rPr>
            </w:pPr>
            <w:r w:rsidRPr="00B87CDC">
              <w:rPr>
                <w:rFonts w:ascii="Bookman Old Style" w:eastAsia="Times New Roman" w:hAnsi="Bookman Old Style" w:cs="Arial"/>
                <w:sz w:val="24"/>
                <w:szCs w:val="24"/>
              </w:rPr>
              <w:t>The Firm/agency should give an undertaking that the firm has necessary permission to deal with foreign and Indian periodicals Subscription and make necessary payment in foreign currency. Further it should fulfil all statutory requirements. Have you attached the certificate?</w:t>
            </w:r>
          </w:p>
        </w:tc>
        <w:tc>
          <w:tcPr>
            <w:tcW w:w="28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sz w:val="24"/>
                <w:szCs w:val="24"/>
              </w:rPr>
            </w:pPr>
            <w:r w:rsidRPr="00B87CDC">
              <w:rPr>
                <w:rFonts w:ascii="Bookman Old Style" w:eastAsia="Times New Roman" w:hAnsi="Bookman Old Style" w:cs="Arial"/>
                <w:sz w:val="24"/>
                <w:szCs w:val="24"/>
              </w:rPr>
              <w:t>YES/NO</w:t>
            </w:r>
          </w:p>
        </w:tc>
      </w:tr>
      <w:tr w:rsidR="00D5120F" w:rsidRPr="00B87CDC" w:rsidTr="00792983">
        <w:trPr>
          <w:trHeight w:val="246"/>
        </w:trPr>
        <w:tc>
          <w:tcPr>
            <w:tcW w:w="57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19</w:t>
            </w:r>
          </w:p>
        </w:tc>
        <w:tc>
          <w:tcPr>
            <w:tcW w:w="6925"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ind w:left="101"/>
              <w:jc w:val="both"/>
              <w:rPr>
                <w:rFonts w:ascii="Bookman Old Style" w:hAnsi="Bookman Old Style"/>
                <w:sz w:val="24"/>
                <w:szCs w:val="24"/>
              </w:rPr>
            </w:pPr>
            <w:r w:rsidRPr="00B87CDC">
              <w:rPr>
                <w:rFonts w:ascii="Bookman Old Style" w:eastAsia="Times New Roman" w:hAnsi="Bookman Old Style" w:cs="Arial"/>
                <w:sz w:val="24"/>
                <w:szCs w:val="24"/>
              </w:rPr>
              <w:t>Price quoted in the financial bid (BOQ) is inclusive discount or not.</w:t>
            </w:r>
          </w:p>
        </w:tc>
        <w:tc>
          <w:tcPr>
            <w:tcW w:w="28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sz w:val="24"/>
                <w:szCs w:val="24"/>
              </w:rPr>
            </w:pPr>
            <w:r w:rsidRPr="00B87CDC">
              <w:rPr>
                <w:rFonts w:ascii="Bookman Old Style" w:eastAsia="Times New Roman" w:hAnsi="Bookman Old Style" w:cs="Arial"/>
                <w:sz w:val="24"/>
                <w:szCs w:val="24"/>
              </w:rPr>
              <w:t>YES/NO</w:t>
            </w:r>
          </w:p>
        </w:tc>
      </w:tr>
      <w:tr w:rsidR="00D5120F" w:rsidRPr="00B87CDC" w:rsidTr="00792983">
        <w:trPr>
          <w:trHeight w:val="246"/>
        </w:trPr>
        <w:tc>
          <w:tcPr>
            <w:tcW w:w="57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20</w:t>
            </w:r>
          </w:p>
        </w:tc>
        <w:tc>
          <w:tcPr>
            <w:tcW w:w="6925"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ind w:left="101"/>
              <w:jc w:val="both"/>
              <w:rPr>
                <w:rFonts w:ascii="Bookman Old Style" w:hAnsi="Bookman Old Style"/>
                <w:sz w:val="24"/>
                <w:szCs w:val="24"/>
              </w:rPr>
            </w:pPr>
            <w:r w:rsidRPr="00B87CDC">
              <w:rPr>
                <w:rFonts w:ascii="Bookman Old Style" w:eastAsia="Times New Roman" w:hAnsi="Bookman Old Style" w:cs="Arial"/>
                <w:sz w:val="24"/>
                <w:szCs w:val="24"/>
              </w:rPr>
              <w:t>Have you signed the terms and conditions for supply of Library e-resources  as per tender requirement  to TNPESU Library</w:t>
            </w:r>
          </w:p>
        </w:tc>
        <w:tc>
          <w:tcPr>
            <w:tcW w:w="28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sz w:val="24"/>
                <w:szCs w:val="24"/>
              </w:rPr>
            </w:pPr>
            <w:r w:rsidRPr="00B87CDC">
              <w:rPr>
                <w:rFonts w:ascii="Bookman Old Style" w:eastAsia="Times New Roman" w:hAnsi="Bookman Old Style" w:cs="Arial"/>
                <w:sz w:val="24"/>
                <w:szCs w:val="24"/>
              </w:rPr>
              <w:t>YES/NO</w:t>
            </w:r>
          </w:p>
        </w:tc>
      </w:tr>
      <w:tr w:rsidR="00D5120F" w:rsidRPr="00B87CDC" w:rsidTr="00792983">
        <w:trPr>
          <w:trHeight w:val="246"/>
        </w:trPr>
        <w:tc>
          <w:tcPr>
            <w:tcW w:w="572"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ind w:left="120"/>
              <w:rPr>
                <w:rFonts w:ascii="Bookman Old Style" w:hAnsi="Bookman Old Style"/>
                <w:sz w:val="24"/>
                <w:szCs w:val="24"/>
              </w:rPr>
            </w:pPr>
            <w:r w:rsidRPr="00B87CDC">
              <w:rPr>
                <w:rFonts w:ascii="Bookman Old Style" w:hAnsi="Bookman Old Style"/>
                <w:sz w:val="24"/>
                <w:szCs w:val="24"/>
              </w:rPr>
              <w:t>21</w:t>
            </w:r>
          </w:p>
        </w:tc>
        <w:tc>
          <w:tcPr>
            <w:tcW w:w="6925"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ind w:left="101"/>
              <w:jc w:val="both"/>
              <w:rPr>
                <w:rFonts w:ascii="Bookman Old Style" w:hAnsi="Bookman Old Style"/>
                <w:sz w:val="24"/>
                <w:szCs w:val="24"/>
              </w:rPr>
            </w:pPr>
            <w:r w:rsidRPr="00B87CDC">
              <w:rPr>
                <w:rFonts w:ascii="Bookman Old Style" w:eastAsia="Times New Roman" w:hAnsi="Bookman Old Style" w:cs="Arial"/>
                <w:sz w:val="24"/>
                <w:szCs w:val="24"/>
              </w:rPr>
              <w:t>Have you enclosed an undertaking on non-judicial stamp paper of Rs.100/- that neither you nor principal publishers/suppliers have been blacklisted by any State/Central Government State/ Central Government departments/other organizations.</w:t>
            </w:r>
          </w:p>
        </w:tc>
        <w:tc>
          <w:tcPr>
            <w:tcW w:w="289" w:type="dxa"/>
            <w:tcBorders>
              <w:top w:val="single" w:sz="4" w:space="0" w:color="auto"/>
              <w:left w:val="single" w:sz="4" w:space="0" w:color="auto"/>
              <w:bottom w:val="single" w:sz="4" w:space="0" w:color="auto"/>
              <w:right w:val="single" w:sz="4" w:space="0" w:color="auto"/>
            </w:tcBorders>
            <w:shd w:val="clear" w:color="auto" w:fill="auto"/>
            <w:vAlign w:val="bottom"/>
          </w:tcPr>
          <w:p w:rsidR="00D5120F" w:rsidRPr="00B87CDC" w:rsidRDefault="00D5120F" w:rsidP="00792983">
            <w:pPr>
              <w:spacing w:after="0" w:line="240" w:lineRule="auto"/>
              <w:rPr>
                <w:rFonts w:ascii="Bookman Old Style" w:eastAsia="Times New Roman" w:hAnsi="Bookman Old Style"/>
                <w:sz w:val="24"/>
                <w:szCs w:val="24"/>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sz w:val="24"/>
                <w:szCs w:val="24"/>
              </w:rPr>
            </w:pPr>
            <w:r w:rsidRPr="00B87CDC">
              <w:rPr>
                <w:rFonts w:ascii="Bookman Old Style" w:eastAsia="Times New Roman" w:hAnsi="Bookman Old Style" w:cs="Arial"/>
                <w:sz w:val="24"/>
                <w:szCs w:val="24"/>
              </w:rPr>
              <w:t>YES/NO</w:t>
            </w:r>
          </w:p>
        </w:tc>
      </w:tr>
    </w:tbl>
    <w:p w:rsidR="00D5120F" w:rsidRPr="00B87CDC" w:rsidRDefault="00D5120F" w:rsidP="00D5120F">
      <w:pPr>
        <w:jc w:val="center"/>
        <w:rPr>
          <w:rFonts w:ascii="Bookman Old Style" w:eastAsia="Times New Roman" w:hAnsi="Bookman Old Style" w:cs="Arial"/>
          <w:sz w:val="24"/>
          <w:szCs w:val="24"/>
        </w:rPr>
      </w:pPr>
      <w:r w:rsidRPr="00B87CDC">
        <w:rPr>
          <w:rFonts w:ascii="Bookman Old Style" w:eastAsia="Arial" w:hAnsi="Bookman Old Style" w:cs="Arial"/>
          <w:b/>
          <w:sz w:val="24"/>
          <w:szCs w:val="24"/>
        </w:rPr>
        <w:br w:type="page"/>
      </w:r>
      <w:r w:rsidRPr="00B87CDC">
        <w:rPr>
          <w:rFonts w:ascii="Bookman Old Style" w:eastAsia="Arial" w:hAnsi="Bookman Old Style" w:cs="Arial"/>
          <w:b/>
          <w:sz w:val="24"/>
          <w:szCs w:val="24"/>
        </w:rPr>
        <w:lastRenderedPageBreak/>
        <w:t>DECLARATION</w:t>
      </w:r>
    </w:p>
    <w:p w:rsidR="00D5120F" w:rsidRPr="00B87CDC" w:rsidRDefault="00D5120F" w:rsidP="00D5120F">
      <w:pPr>
        <w:spacing w:line="360" w:lineRule="auto"/>
        <w:jc w:val="both"/>
        <w:rPr>
          <w:rFonts w:ascii="Bookman Old Style" w:eastAsia="Times New Roman" w:hAnsi="Bookman Old Style" w:cs="Arial"/>
          <w:sz w:val="24"/>
          <w:szCs w:val="24"/>
        </w:rPr>
      </w:pPr>
      <w:r w:rsidRPr="00B87CDC">
        <w:rPr>
          <w:rFonts w:ascii="Bookman Old Style" w:eastAsia="Times New Roman" w:hAnsi="Bookman Old Style" w:cs="Arial"/>
          <w:sz w:val="24"/>
          <w:szCs w:val="24"/>
        </w:rPr>
        <w:t>A. I/we</w:t>
      </w:r>
      <w:proofErr w:type="gramStart"/>
      <w:r w:rsidRPr="00B87CDC">
        <w:rPr>
          <w:rFonts w:ascii="Bookman Old Style" w:eastAsia="Times New Roman" w:hAnsi="Bookman Old Style" w:cs="Arial"/>
          <w:sz w:val="24"/>
          <w:szCs w:val="24"/>
        </w:rPr>
        <w:t>.........................................(</w:t>
      </w:r>
      <w:proofErr w:type="gramEnd"/>
      <w:r w:rsidRPr="00B87CDC">
        <w:rPr>
          <w:rFonts w:ascii="Bookman Old Style" w:eastAsia="Times New Roman" w:hAnsi="Bookman Old Style" w:cs="Arial"/>
          <w:sz w:val="24"/>
          <w:szCs w:val="24"/>
        </w:rPr>
        <w:t>name of partners/proprietors/share-holders) do hereby</w:t>
      </w:r>
      <w:r>
        <w:rPr>
          <w:rFonts w:ascii="Bookman Old Style" w:eastAsia="Times New Roman" w:hAnsi="Bookman Old Style" w:cs="Arial"/>
          <w:sz w:val="24"/>
          <w:szCs w:val="24"/>
        </w:rPr>
        <w:t xml:space="preserve"> </w:t>
      </w:r>
      <w:r w:rsidRPr="00B87CDC">
        <w:rPr>
          <w:rFonts w:ascii="Bookman Old Style" w:eastAsia="Times New Roman" w:hAnsi="Bookman Old Style" w:cs="Arial"/>
          <w:sz w:val="24"/>
          <w:szCs w:val="24"/>
        </w:rPr>
        <w:t>declare that the entries made in this application form are true to the best of our knowledge and that we shall be bound by the acts of duly constituted attorney. It is certified that all the information furnished by me/us is correct. In case if it is found incorrect, I/we have no objection if my/</w:t>
      </w:r>
      <w:proofErr w:type="gramStart"/>
      <w:r w:rsidRPr="00B87CDC">
        <w:rPr>
          <w:rFonts w:ascii="Bookman Old Style" w:eastAsia="Times New Roman" w:hAnsi="Bookman Old Style" w:cs="Arial"/>
          <w:sz w:val="24"/>
          <w:szCs w:val="24"/>
        </w:rPr>
        <w:t>our if</w:t>
      </w:r>
      <w:proofErr w:type="gramEnd"/>
      <w:r w:rsidRPr="00B87CDC">
        <w:rPr>
          <w:rFonts w:ascii="Bookman Old Style" w:eastAsia="Times New Roman" w:hAnsi="Bookman Old Style" w:cs="Arial"/>
          <w:sz w:val="24"/>
          <w:szCs w:val="24"/>
        </w:rPr>
        <w:t xml:space="preserve"> my/our bid is rejected or cancelled by TNPESU, Library and I/we agree to abide by the terms and conditions mentioned above.</w:t>
      </w:r>
    </w:p>
    <w:p w:rsidR="00D5120F" w:rsidRPr="00B87CDC" w:rsidRDefault="00D5120F" w:rsidP="00D5120F">
      <w:pPr>
        <w:spacing w:line="234" w:lineRule="auto"/>
        <w:ind w:right="560"/>
        <w:jc w:val="both"/>
        <w:rPr>
          <w:rFonts w:ascii="Bookman Old Style" w:eastAsia="Times New Roman" w:hAnsi="Bookman Old Style" w:cs="Arial"/>
          <w:sz w:val="24"/>
          <w:szCs w:val="24"/>
        </w:rPr>
      </w:pPr>
      <w:r w:rsidRPr="00B87CDC">
        <w:rPr>
          <w:rFonts w:ascii="Bookman Old Style" w:eastAsia="Times New Roman" w:hAnsi="Bookman Old Style" w:cs="Arial"/>
          <w:sz w:val="24"/>
          <w:szCs w:val="24"/>
        </w:rPr>
        <w:t>B. Mr. ......................................................whose signatures are given below, is an authorized representative of this firm.</w:t>
      </w:r>
    </w:p>
    <w:p w:rsidR="00D5120F" w:rsidRPr="00B87CDC" w:rsidRDefault="00D5120F" w:rsidP="00D5120F">
      <w:pPr>
        <w:spacing w:line="14" w:lineRule="exact"/>
        <w:jc w:val="both"/>
        <w:rPr>
          <w:rFonts w:ascii="Bookman Old Style" w:eastAsia="Times New Roman" w:hAnsi="Bookman Old Style" w:cs="Arial"/>
          <w:sz w:val="24"/>
          <w:szCs w:val="24"/>
        </w:rPr>
      </w:pPr>
    </w:p>
    <w:p w:rsidR="00D5120F" w:rsidRPr="00B87CDC" w:rsidRDefault="00D5120F" w:rsidP="00D5120F">
      <w:pPr>
        <w:spacing w:line="234" w:lineRule="auto"/>
        <w:jc w:val="both"/>
        <w:rPr>
          <w:rFonts w:ascii="Bookman Old Style" w:eastAsia="Times New Roman" w:hAnsi="Bookman Old Style" w:cs="Arial"/>
          <w:sz w:val="24"/>
          <w:szCs w:val="24"/>
        </w:rPr>
      </w:pPr>
      <w:r w:rsidRPr="00B87CDC">
        <w:rPr>
          <w:rFonts w:ascii="Bookman Old Style" w:eastAsia="Times New Roman" w:hAnsi="Bookman Old Style" w:cs="Arial"/>
          <w:sz w:val="24"/>
          <w:szCs w:val="24"/>
        </w:rPr>
        <w:t>C. I/we also undertake the responsibility to communicate all subsequent changes in the constitution or working of firm, affecting the accuracy of the facts, stated above.</w:t>
      </w:r>
    </w:p>
    <w:p w:rsidR="00D5120F" w:rsidRPr="00B87CDC" w:rsidRDefault="00D5120F" w:rsidP="00D5120F">
      <w:pPr>
        <w:spacing w:line="234" w:lineRule="auto"/>
        <w:jc w:val="both"/>
        <w:rPr>
          <w:rFonts w:ascii="Bookman Old Style" w:eastAsia="Times New Roman" w:hAnsi="Bookman Old Style" w:cs="Arial"/>
          <w:sz w:val="24"/>
          <w:szCs w:val="24"/>
        </w:rPr>
      </w:pPr>
    </w:p>
    <w:p w:rsidR="00D5120F" w:rsidRDefault="00D5120F" w:rsidP="00D5120F">
      <w:pPr>
        <w:spacing w:line="0" w:lineRule="atLeast"/>
        <w:ind w:left="4900"/>
        <w:rPr>
          <w:rFonts w:ascii="Bookman Old Style" w:eastAsia="Times New Roman" w:hAnsi="Bookman Old Style" w:cs="Arial"/>
          <w:sz w:val="24"/>
          <w:szCs w:val="24"/>
        </w:rPr>
      </w:pPr>
    </w:p>
    <w:p w:rsidR="00D5120F" w:rsidRDefault="00D5120F" w:rsidP="00D5120F">
      <w:pPr>
        <w:spacing w:line="0" w:lineRule="atLeast"/>
        <w:ind w:left="4900"/>
        <w:rPr>
          <w:rFonts w:ascii="Bookman Old Style" w:eastAsia="Times New Roman" w:hAnsi="Bookman Old Style" w:cs="Arial"/>
          <w:sz w:val="24"/>
          <w:szCs w:val="24"/>
        </w:rPr>
      </w:pPr>
      <w:r w:rsidRPr="00B87CDC">
        <w:rPr>
          <w:rFonts w:ascii="Bookman Old Style" w:eastAsia="Times New Roman" w:hAnsi="Bookman Old Style" w:cs="Arial"/>
          <w:sz w:val="24"/>
          <w:szCs w:val="24"/>
        </w:rPr>
        <w:t>SIGNATURE OF THE PROPRIETOR WITH</w:t>
      </w:r>
      <w:r>
        <w:rPr>
          <w:rFonts w:ascii="Bookman Old Style" w:eastAsia="Times New Roman" w:hAnsi="Bookman Old Style" w:cs="Arial"/>
          <w:sz w:val="24"/>
          <w:szCs w:val="24"/>
        </w:rPr>
        <w:t xml:space="preserve"> SEAL</w:t>
      </w:r>
    </w:p>
    <w:p w:rsidR="00D5120F" w:rsidRDefault="00D5120F" w:rsidP="00D5120F">
      <w:pPr>
        <w:spacing w:line="0" w:lineRule="atLeast"/>
        <w:ind w:left="4900"/>
        <w:rPr>
          <w:rFonts w:ascii="Bookman Old Style" w:eastAsia="Times New Roman" w:hAnsi="Bookman Old Style" w:cs="Arial"/>
          <w:sz w:val="24"/>
          <w:szCs w:val="24"/>
        </w:rPr>
      </w:pPr>
    </w:p>
    <w:p w:rsidR="00D5120F" w:rsidRDefault="00D5120F" w:rsidP="00D5120F">
      <w:pPr>
        <w:spacing w:line="0" w:lineRule="atLeast"/>
        <w:ind w:left="4900"/>
        <w:rPr>
          <w:rFonts w:ascii="Bookman Old Style" w:eastAsia="Times New Roman" w:hAnsi="Bookman Old Style" w:cs="Arial"/>
          <w:sz w:val="24"/>
          <w:szCs w:val="24"/>
        </w:rPr>
      </w:pPr>
    </w:p>
    <w:p w:rsidR="00D5120F" w:rsidRPr="00B87CDC" w:rsidRDefault="00D5120F" w:rsidP="00D5120F">
      <w:pPr>
        <w:spacing w:line="0" w:lineRule="atLeast"/>
        <w:ind w:left="4900"/>
        <w:rPr>
          <w:rFonts w:ascii="Bookman Old Style" w:eastAsia="Times New Roman" w:hAnsi="Bookman Old Style" w:cs="Arial"/>
          <w:sz w:val="24"/>
          <w:szCs w:val="24"/>
        </w:rPr>
      </w:pPr>
    </w:p>
    <w:p w:rsidR="00D5120F" w:rsidRPr="00B87CDC" w:rsidRDefault="00D5120F" w:rsidP="00D5120F">
      <w:pPr>
        <w:spacing w:line="0" w:lineRule="atLeast"/>
        <w:ind w:left="4940"/>
        <w:rPr>
          <w:rFonts w:ascii="Bookman Old Style" w:eastAsia="Times New Roman" w:hAnsi="Bookman Old Style" w:cs="Arial"/>
          <w:sz w:val="24"/>
          <w:szCs w:val="24"/>
        </w:rPr>
      </w:pPr>
      <w:r w:rsidRPr="00B87CDC">
        <w:rPr>
          <w:rFonts w:ascii="Bookman Old Style" w:eastAsia="Times New Roman" w:hAnsi="Bookman Old Style" w:cs="Arial"/>
          <w:sz w:val="24"/>
          <w:szCs w:val="24"/>
        </w:rPr>
        <w:t>ALL PARTNERS FIRM’S OFFICIAL SEAL</w:t>
      </w:r>
    </w:p>
    <w:p w:rsidR="00D5120F" w:rsidRPr="00B87CDC" w:rsidRDefault="00D5120F" w:rsidP="00D5120F">
      <w:pPr>
        <w:widowControl w:val="0"/>
        <w:autoSpaceDE w:val="0"/>
        <w:autoSpaceDN w:val="0"/>
        <w:adjustRightInd w:val="0"/>
        <w:spacing w:after="0" w:line="240" w:lineRule="auto"/>
        <w:rPr>
          <w:rFonts w:ascii="Bookman Old Style" w:hAnsi="Bookman Old Style"/>
          <w:b/>
          <w:sz w:val="24"/>
          <w:szCs w:val="24"/>
        </w:rPr>
      </w:pPr>
    </w:p>
    <w:p w:rsidR="00D5120F" w:rsidRPr="00B87CDC" w:rsidRDefault="00D5120F" w:rsidP="00D5120F">
      <w:pPr>
        <w:rPr>
          <w:rFonts w:ascii="Bookman Old Style" w:hAnsi="Bookman Old Style"/>
          <w:b/>
          <w:sz w:val="24"/>
          <w:szCs w:val="24"/>
        </w:rPr>
      </w:pPr>
      <w:r w:rsidRPr="00B87CDC">
        <w:rPr>
          <w:rFonts w:ascii="Bookman Old Style" w:hAnsi="Bookman Old Style"/>
          <w:b/>
          <w:sz w:val="24"/>
          <w:szCs w:val="24"/>
        </w:rPr>
        <w:br w:type="page"/>
      </w:r>
    </w:p>
    <w:p w:rsidR="00D5120F" w:rsidRPr="00B87CDC" w:rsidRDefault="00D5120F" w:rsidP="00D5120F">
      <w:pPr>
        <w:widowControl w:val="0"/>
        <w:autoSpaceDE w:val="0"/>
        <w:autoSpaceDN w:val="0"/>
        <w:adjustRightInd w:val="0"/>
        <w:spacing w:after="0" w:line="240" w:lineRule="auto"/>
        <w:jc w:val="center"/>
        <w:rPr>
          <w:rFonts w:ascii="Bookman Old Style" w:hAnsi="Bookman Old Style"/>
          <w:b/>
          <w:sz w:val="24"/>
          <w:szCs w:val="24"/>
        </w:rPr>
      </w:pPr>
      <w:r w:rsidRPr="00B87CDC">
        <w:rPr>
          <w:rFonts w:ascii="Bookman Old Style" w:hAnsi="Bookman Old Style"/>
          <w:b/>
          <w:sz w:val="24"/>
          <w:szCs w:val="24"/>
        </w:rPr>
        <w:lastRenderedPageBreak/>
        <w:t>FINANCIAL BID FORM</w:t>
      </w:r>
    </w:p>
    <w:p w:rsidR="00D5120F" w:rsidRPr="00B87CDC" w:rsidRDefault="00D5120F" w:rsidP="00D5120F">
      <w:pPr>
        <w:widowControl w:val="0"/>
        <w:autoSpaceDE w:val="0"/>
        <w:autoSpaceDN w:val="0"/>
        <w:adjustRightInd w:val="0"/>
        <w:spacing w:after="0" w:line="240" w:lineRule="auto"/>
        <w:rPr>
          <w:rFonts w:ascii="Bookman Old Style" w:hAnsi="Bookman Old Style"/>
          <w:b/>
          <w:sz w:val="24"/>
          <w:szCs w:val="24"/>
        </w:rPr>
      </w:pPr>
    </w:p>
    <w:p w:rsidR="00D5120F" w:rsidRPr="00B87CDC" w:rsidRDefault="00D5120F" w:rsidP="00D5120F">
      <w:pPr>
        <w:spacing w:after="0" w:line="240" w:lineRule="auto"/>
        <w:rPr>
          <w:rFonts w:ascii="Bookman Old Style" w:eastAsia="Times New Roman" w:hAnsi="Bookman Old Style"/>
          <w:sz w:val="24"/>
          <w:szCs w:val="24"/>
        </w:rPr>
      </w:pPr>
    </w:p>
    <w:p w:rsidR="00D5120F" w:rsidRPr="00B87CDC" w:rsidRDefault="00D5120F" w:rsidP="00D5120F">
      <w:pPr>
        <w:spacing w:after="0" w:line="240" w:lineRule="auto"/>
        <w:rPr>
          <w:rFonts w:ascii="Bookman Old Style" w:eastAsia="Times New Roman" w:hAnsi="Bookman Old Style"/>
          <w:sz w:val="24"/>
          <w:szCs w:val="24"/>
        </w:rPr>
      </w:pPr>
    </w:p>
    <w:p w:rsidR="00D5120F" w:rsidRPr="00B87CDC" w:rsidRDefault="00D5120F" w:rsidP="00D5120F">
      <w:pPr>
        <w:spacing w:after="0" w:line="240" w:lineRule="auto"/>
        <w:ind w:left="120"/>
        <w:rPr>
          <w:rFonts w:ascii="Bookman Old Style" w:hAnsi="Bookman Old Style"/>
          <w:sz w:val="24"/>
          <w:szCs w:val="24"/>
        </w:rPr>
      </w:pPr>
      <w:r w:rsidRPr="00B87CDC">
        <w:rPr>
          <w:rFonts w:ascii="Bookman Old Style" w:hAnsi="Bookman Old Style"/>
          <w:sz w:val="24"/>
          <w:szCs w:val="24"/>
        </w:rPr>
        <w:t>To,</w:t>
      </w:r>
    </w:p>
    <w:p w:rsidR="00D5120F" w:rsidRPr="00B87CDC" w:rsidRDefault="00D5120F" w:rsidP="00D5120F">
      <w:pPr>
        <w:spacing w:after="0" w:line="240" w:lineRule="auto"/>
        <w:rPr>
          <w:rFonts w:ascii="Bookman Old Style" w:eastAsia="Times New Roman" w:hAnsi="Bookman Old Style"/>
          <w:sz w:val="24"/>
          <w:szCs w:val="24"/>
        </w:rPr>
      </w:pPr>
    </w:p>
    <w:p w:rsidR="00D5120F" w:rsidRPr="00B87CDC" w:rsidRDefault="00D5120F" w:rsidP="00D5120F">
      <w:pPr>
        <w:widowControl w:val="0"/>
        <w:autoSpaceDE w:val="0"/>
        <w:autoSpaceDN w:val="0"/>
        <w:adjustRightInd w:val="0"/>
        <w:spacing w:after="0" w:line="240" w:lineRule="auto"/>
        <w:rPr>
          <w:rFonts w:ascii="Bookman Old Style" w:hAnsi="Bookman Old Style" w:cs="Arial"/>
          <w:sz w:val="24"/>
          <w:szCs w:val="24"/>
        </w:rPr>
      </w:pPr>
      <w:r w:rsidRPr="00B87CDC">
        <w:rPr>
          <w:rFonts w:ascii="Bookman Old Style" w:hAnsi="Bookman Old Style" w:cs="Arial"/>
          <w:sz w:val="24"/>
          <w:szCs w:val="24"/>
        </w:rPr>
        <w:t xml:space="preserve">The Registrar, </w:t>
      </w:r>
    </w:p>
    <w:p w:rsidR="00D5120F" w:rsidRPr="00B87CDC" w:rsidRDefault="00D5120F" w:rsidP="00D5120F">
      <w:pPr>
        <w:widowControl w:val="0"/>
        <w:autoSpaceDE w:val="0"/>
        <w:autoSpaceDN w:val="0"/>
        <w:adjustRightInd w:val="0"/>
        <w:spacing w:after="0" w:line="240" w:lineRule="auto"/>
        <w:rPr>
          <w:rFonts w:ascii="Bookman Old Style" w:hAnsi="Bookman Old Style" w:cs="Arial"/>
          <w:bCs/>
          <w:sz w:val="24"/>
          <w:szCs w:val="24"/>
        </w:rPr>
      </w:pPr>
      <w:r w:rsidRPr="00B87CDC">
        <w:rPr>
          <w:rFonts w:ascii="Bookman Old Style" w:hAnsi="Bookman Old Style" w:cs="Arial"/>
          <w:bCs/>
          <w:sz w:val="24"/>
          <w:szCs w:val="24"/>
        </w:rPr>
        <w:t>Tamil Nadu Physical Education and Sports University</w:t>
      </w:r>
    </w:p>
    <w:p w:rsidR="00D5120F" w:rsidRPr="00B87CDC" w:rsidRDefault="00D5120F" w:rsidP="00D5120F">
      <w:pPr>
        <w:widowControl w:val="0"/>
        <w:autoSpaceDE w:val="0"/>
        <w:autoSpaceDN w:val="0"/>
        <w:adjustRightInd w:val="0"/>
        <w:spacing w:after="0" w:line="240" w:lineRule="auto"/>
        <w:rPr>
          <w:rFonts w:ascii="Bookman Old Style" w:hAnsi="Bookman Old Style" w:cs="Arial"/>
          <w:bCs/>
          <w:sz w:val="24"/>
          <w:szCs w:val="24"/>
        </w:rPr>
      </w:pPr>
      <w:proofErr w:type="spellStart"/>
      <w:r w:rsidRPr="00B87CDC">
        <w:rPr>
          <w:rFonts w:ascii="Bookman Old Style" w:hAnsi="Bookman Old Style" w:cs="Arial"/>
          <w:bCs/>
          <w:sz w:val="24"/>
          <w:szCs w:val="24"/>
        </w:rPr>
        <w:t>Melakottaiyur</w:t>
      </w:r>
      <w:proofErr w:type="spellEnd"/>
      <w:r w:rsidRPr="00B87CDC">
        <w:rPr>
          <w:rFonts w:ascii="Bookman Old Style" w:hAnsi="Bookman Old Style" w:cs="Arial"/>
          <w:bCs/>
          <w:sz w:val="24"/>
          <w:szCs w:val="24"/>
        </w:rPr>
        <w:t xml:space="preserve"> Post, Chennai -600127.</w:t>
      </w:r>
    </w:p>
    <w:p w:rsidR="00D5120F" w:rsidRPr="00B87CDC" w:rsidRDefault="00D5120F" w:rsidP="00D5120F">
      <w:pPr>
        <w:widowControl w:val="0"/>
        <w:autoSpaceDE w:val="0"/>
        <w:autoSpaceDN w:val="0"/>
        <w:adjustRightInd w:val="0"/>
        <w:spacing w:after="0" w:line="240" w:lineRule="auto"/>
        <w:rPr>
          <w:rFonts w:ascii="Bookman Old Style" w:hAnsi="Bookman Old Style" w:cs="Arial"/>
          <w:bCs/>
          <w:sz w:val="24"/>
          <w:szCs w:val="24"/>
        </w:rPr>
      </w:pPr>
      <w:r w:rsidRPr="00B87CDC">
        <w:rPr>
          <w:rFonts w:ascii="Bookman Old Style" w:hAnsi="Bookman Old Style" w:cs="Arial"/>
          <w:bCs/>
          <w:sz w:val="24"/>
          <w:szCs w:val="24"/>
        </w:rPr>
        <w:t xml:space="preserve">Tamil </w:t>
      </w:r>
      <w:proofErr w:type="gramStart"/>
      <w:r w:rsidRPr="00B87CDC">
        <w:rPr>
          <w:rFonts w:ascii="Bookman Old Style" w:hAnsi="Bookman Old Style" w:cs="Arial"/>
          <w:bCs/>
          <w:sz w:val="24"/>
          <w:szCs w:val="24"/>
        </w:rPr>
        <w:t>Nadu(</w:t>
      </w:r>
      <w:proofErr w:type="gramEnd"/>
      <w:r w:rsidRPr="00B87CDC">
        <w:rPr>
          <w:rFonts w:ascii="Bookman Old Style" w:hAnsi="Bookman Old Style" w:cs="Arial"/>
          <w:bCs/>
          <w:sz w:val="24"/>
          <w:szCs w:val="24"/>
        </w:rPr>
        <w:t>India).</w:t>
      </w:r>
    </w:p>
    <w:p w:rsidR="00D5120F" w:rsidRPr="00B87CDC" w:rsidRDefault="00D5120F" w:rsidP="00D5120F">
      <w:pPr>
        <w:spacing w:after="0" w:line="240" w:lineRule="auto"/>
        <w:rPr>
          <w:rFonts w:ascii="Bookman Old Style" w:eastAsia="Times New Roman" w:hAnsi="Bookman Old Style"/>
          <w:sz w:val="24"/>
          <w:szCs w:val="24"/>
        </w:rPr>
      </w:pPr>
    </w:p>
    <w:p w:rsidR="00D5120F" w:rsidRPr="00B87CDC" w:rsidRDefault="00D5120F" w:rsidP="00D5120F">
      <w:pPr>
        <w:spacing w:after="0" w:line="240" w:lineRule="auto"/>
        <w:rPr>
          <w:rFonts w:ascii="Bookman Old Style" w:hAnsi="Bookman Old Style"/>
          <w:sz w:val="24"/>
          <w:szCs w:val="24"/>
        </w:rPr>
      </w:pPr>
      <w:r w:rsidRPr="00B87CDC">
        <w:rPr>
          <w:rFonts w:ascii="Bookman Old Style" w:hAnsi="Bookman Old Style"/>
          <w:sz w:val="24"/>
          <w:szCs w:val="24"/>
        </w:rPr>
        <w:t>Dear Sir,</w:t>
      </w:r>
    </w:p>
    <w:p w:rsidR="00D5120F" w:rsidRPr="00B87CDC" w:rsidRDefault="00D5120F" w:rsidP="00D5120F">
      <w:pPr>
        <w:spacing w:after="0" w:line="240" w:lineRule="auto"/>
        <w:rPr>
          <w:rFonts w:ascii="Bookman Old Style" w:eastAsia="Times New Roman" w:hAnsi="Bookman Old Style"/>
          <w:sz w:val="24"/>
          <w:szCs w:val="24"/>
        </w:rPr>
      </w:pPr>
      <w:r w:rsidRPr="00B87CDC">
        <w:rPr>
          <w:rFonts w:ascii="Bookman Old Style" w:eastAsia="Times New Roman" w:hAnsi="Bookman Old Style"/>
          <w:sz w:val="24"/>
          <w:szCs w:val="24"/>
        </w:rPr>
        <w:tab/>
      </w:r>
    </w:p>
    <w:p w:rsidR="00D5120F" w:rsidRPr="008A6020" w:rsidRDefault="00D5120F" w:rsidP="00D5120F">
      <w:pPr>
        <w:widowControl w:val="0"/>
        <w:autoSpaceDE w:val="0"/>
        <w:autoSpaceDN w:val="0"/>
        <w:adjustRightInd w:val="0"/>
        <w:spacing w:after="0" w:line="240" w:lineRule="auto"/>
        <w:ind w:firstLine="720"/>
        <w:jc w:val="both"/>
        <w:rPr>
          <w:rFonts w:ascii="Bookman Old Style" w:hAnsi="Bookman Old Style" w:cs="Arial"/>
          <w:bCs/>
          <w:color w:val="000000" w:themeColor="text1"/>
          <w:sz w:val="24"/>
          <w:szCs w:val="24"/>
        </w:rPr>
      </w:pPr>
      <w:r w:rsidRPr="00B87CDC">
        <w:rPr>
          <w:rFonts w:ascii="Bookman Old Style" w:hAnsi="Bookman Old Style"/>
          <w:sz w:val="24"/>
          <w:szCs w:val="24"/>
        </w:rPr>
        <w:t>I/</w:t>
      </w:r>
      <w:r w:rsidRPr="008A6020">
        <w:rPr>
          <w:rFonts w:ascii="Bookman Old Style" w:hAnsi="Bookman Old Style"/>
          <w:color w:val="000000" w:themeColor="text1"/>
          <w:sz w:val="24"/>
          <w:szCs w:val="24"/>
        </w:rPr>
        <w:t xml:space="preserve">We submitted the </w:t>
      </w:r>
      <w:r w:rsidRPr="008A6020">
        <w:rPr>
          <w:rFonts w:ascii="Bookman Old Style" w:hAnsi="Bookman Old Style" w:cs="Arial"/>
          <w:bCs/>
          <w:color w:val="000000" w:themeColor="text1"/>
          <w:sz w:val="24"/>
          <w:szCs w:val="24"/>
        </w:rPr>
        <w:t xml:space="preserve">Tender Notice No: </w:t>
      </w:r>
      <w:r w:rsidRPr="008A6020">
        <w:rPr>
          <w:rFonts w:ascii="Bookman Old Style" w:hAnsi="Bookman Old Style" w:cs="Arial"/>
          <w:bCs/>
          <w:color w:val="000000" w:themeColor="text1"/>
          <w:sz w:val="23"/>
          <w:szCs w:val="23"/>
        </w:rPr>
        <w:t>T</w:t>
      </w:r>
      <w:r w:rsidR="00C37D1E">
        <w:rPr>
          <w:rFonts w:ascii="Bookman Old Style" w:hAnsi="Bookman Old Style" w:cs="Arial"/>
          <w:bCs/>
          <w:color w:val="000000" w:themeColor="text1"/>
          <w:sz w:val="23"/>
          <w:szCs w:val="23"/>
        </w:rPr>
        <w:t xml:space="preserve">NPESU/R5/OP.5773/E-Resource </w:t>
      </w:r>
      <w:r w:rsidR="005D4CCF">
        <w:rPr>
          <w:rFonts w:ascii="Bookman Old Style" w:hAnsi="Bookman Old Style" w:cs="Arial"/>
          <w:bCs/>
          <w:color w:val="000000" w:themeColor="text1"/>
          <w:sz w:val="23"/>
          <w:szCs w:val="23"/>
        </w:rPr>
        <w:t xml:space="preserve">Phase. </w:t>
      </w:r>
      <w:r w:rsidRPr="008A6020">
        <w:rPr>
          <w:rFonts w:ascii="Bookman Old Style" w:hAnsi="Bookman Old Style" w:cs="Arial"/>
          <w:bCs/>
          <w:color w:val="000000" w:themeColor="text1"/>
          <w:sz w:val="23"/>
          <w:szCs w:val="23"/>
        </w:rPr>
        <w:t>V/202</w:t>
      </w:r>
      <w:r w:rsidR="005D4CCF">
        <w:rPr>
          <w:rFonts w:ascii="Bookman Old Style" w:hAnsi="Bookman Old Style" w:cs="Arial"/>
          <w:bCs/>
          <w:color w:val="000000" w:themeColor="text1"/>
          <w:sz w:val="23"/>
          <w:szCs w:val="23"/>
        </w:rPr>
        <w:t>3</w:t>
      </w:r>
      <w:r w:rsidRPr="008A6020">
        <w:rPr>
          <w:rFonts w:ascii="Bookman Old Style" w:hAnsi="Bookman Old Style" w:cs="Arial"/>
          <w:bCs/>
          <w:color w:val="000000" w:themeColor="text1"/>
          <w:sz w:val="23"/>
          <w:szCs w:val="23"/>
        </w:rPr>
        <w:t xml:space="preserve">, </w:t>
      </w:r>
      <w:r w:rsidRPr="008A6020">
        <w:rPr>
          <w:rFonts w:ascii="Bookman Old Style" w:hAnsi="Bookman Old Style" w:cs="Arial"/>
          <w:bCs/>
          <w:color w:val="000000" w:themeColor="text1"/>
          <w:sz w:val="24"/>
          <w:szCs w:val="24"/>
        </w:rPr>
        <w:t xml:space="preserve">dated: </w:t>
      </w:r>
      <w:r w:rsidR="00C37D1E">
        <w:rPr>
          <w:rFonts w:ascii="Bookman Old Style" w:hAnsi="Bookman Old Style" w:cs="Arial"/>
          <w:bCs/>
          <w:color w:val="000000" w:themeColor="text1"/>
          <w:sz w:val="24"/>
          <w:szCs w:val="24"/>
        </w:rPr>
        <w:t>0</w:t>
      </w:r>
      <w:r w:rsidR="00973E68">
        <w:rPr>
          <w:rFonts w:ascii="Bookman Old Style" w:hAnsi="Bookman Old Style" w:cs="Arial"/>
          <w:bCs/>
          <w:color w:val="000000" w:themeColor="text1"/>
          <w:sz w:val="24"/>
          <w:szCs w:val="24"/>
        </w:rPr>
        <w:t>9</w:t>
      </w:r>
      <w:r w:rsidR="00C37D1E">
        <w:rPr>
          <w:rFonts w:ascii="Bookman Old Style" w:hAnsi="Bookman Old Style" w:cs="Arial"/>
          <w:bCs/>
          <w:color w:val="000000" w:themeColor="text1"/>
          <w:sz w:val="24"/>
          <w:szCs w:val="24"/>
        </w:rPr>
        <w:t>.02</w:t>
      </w:r>
      <w:r w:rsidR="005D4CCF">
        <w:rPr>
          <w:rFonts w:ascii="Bookman Old Style" w:hAnsi="Bookman Old Style" w:cs="Arial"/>
          <w:bCs/>
          <w:color w:val="000000" w:themeColor="text1"/>
          <w:sz w:val="24"/>
          <w:szCs w:val="24"/>
        </w:rPr>
        <w:t>.2023</w:t>
      </w:r>
      <w:r w:rsidRPr="008A6020">
        <w:rPr>
          <w:rFonts w:ascii="Bookman Old Style" w:hAnsi="Bookman Old Style" w:cs="Arial"/>
          <w:bCs/>
          <w:color w:val="000000" w:themeColor="text1"/>
          <w:sz w:val="24"/>
          <w:szCs w:val="24"/>
        </w:rPr>
        <w:t>, of TNPESU, Chennai.</w:t>
      </w:r>
    </w:p>
    <w:p w:rsidR="00D5120F" w:rsidRPr="008A6020" w:rsidRDefault="00D5120F" w:rsidP="00D5120F">
      <w:pPr>
        <w:tabs>
          <w:tab w:val="left" w:pos="828"/>
        </w:tabs>
        <w:spacing w:after="0" w:line="240" w:lineRule="auto"/>
        <w:ind w:left="840" w:right="540"/>
        <w:jc w:val="both"/>
        <w:rPr>
          <w:rFonts w:ascii="Bookman Old Style" w:hAnsi="Bookman Old Style"/>
          <w:color w:val="000000" w:themeColor="text1"/>
          <w:sz w:val="24"/>
          <w:szCs w:val="24"/>
        </w:rPr>
      </w:pPr>
    </w:p>
    <w:p w:rsidR="00D5120F" w:rsidRPr="00B87CDC" w:rsidRDefault="00D5120F" w:rsidP="00D5120F">
      <w:pPr>
        <w:tabs>
          <w:tab w:val="left" w:pos="828"/>
        </w:tabs>
        <w:spacing w:after="0" w:line="240" w:lineRule="auto"/>
        <w:ind w:right="540"/>
        <w:jc w:val="both"/>
        <w:rPr>
          <w:rFonts w:ascii="Bookman Old Style" w:hAnsi="Bookman Old Style"/>
          <w:sz w:val="24"/>
          <w:szCs w:val="24"/>
        </w:rPr>
      </w:pPr>
      <w:r>
        <w:rPr>
          <w:rFonts w:ascii="Bookman Old Style" w:hAnsi="Bookman Old Style"/>
          <w:sz w:val="24"/>
          <w:szCs w:val="24"/>
        </w:rPr>
        <w:tab/>
      </w:r>
      <w:r w:rsidRPr="00B87CDC">
        <w:rPr>
          <w:rFonts w:ascii="Bookman Old Style" w:hAnsi="Bookman Old Style"/>
          <w:sz w:val="24"/>
          <w:szCs w:val="24"/>
        </w:rPr>
        <w:t>I/We thoroughly examined and understood instructions to tenders, terms &amp; conditions of contract given in the tender document and agree to abide by them.</w:t>
      </w:r>
    </w:p>
    <w:p w:rsidR="00D5120F" w:rsidRPr="00B87CDC" w:rsidRDefault="00D5120F" w:rsidP="00D5120F">
      <w:pPr>
        <w:spacing w:after="0" w:line="240" w:lineRule="auto"/>
        <w:jc w:val="both"/>
        <w:rPr>
          <w:rFonts w:ascii="Bookman Old Style" w:hAnsi="Bookman Old Style"/>
          <w:sz w:val="24"/>
          <w:szCs w:val="24"/>
        </w:rPr>
      </w:pPr>
    </w:p>
    <w:p w:rsidR="00D5120F" w:rsidRPr="00B87CDC" w:rsidRDefault="00D5120F" w:rsidP="00D5120F">
      <w:pPr>
        <w:tabs>
          <w:tab w:val="left" w:pos="828"/>
        </w:tabs>
        <w:spacing w:after="0" w:line="240" w:lineRule="auto"/>
        <w:ind w:right="540"/>
        <w:jc w:val="both"/>
        <w:rPr>
          <w:rFonts w:ascii="Bookman Old Style" w:hAnsi="Bookman Old Style"/>
          <w:sz w:val="24"/>
          <w:szCs w:val="24"/>
        </w:rPr>
      </w:pPr>
      <w:r>
        <w:rPr>
          <w:rFonts w:ascii="Bookman Old Style" w:hAnsi="Bookman Old Style"/>
          <w:sz w:val="24"/>
          <w:szCs w:val="24"/>
        </w:rPr>
        <w:tab/>
      </w:r>
      <w:r w:rsidRPr="00B87CDC">
        <w:rPr>
          <w:rFonts w:ascii="Bookman Old Style" w:hAnsi="Bookman Old Style"/>
          <w:sz w:val="24"/>
          <w:szCs w:val="24"/>
        </w:rPr>
        <w:t>I/We hereby offer to supply at the following rates.</w:t>
      </w:r>
      <w:r>
        <w:rPr>
          <w:rFonts w:ascii="Bookman Old Style" w:hAnsi="Bookman Old Style"/>
          <w:sz w:val="24"/>
          <w:szCs w:val="24"/>
        </w:rPr>
        <w:t xml:space="preserve"> I/We have prepared the price estimate list of E-Resources to be supplied to TNPESU and enclosed with this Bid.</w:t>
      </w:r>
      <w:r w:rsidRPr="00B87CDC">
        <w:rPr>
          <w:rFonts w:ascii="Bookman Old Style" w:hAnsi="Bookman Old Style"/>
          <w:sz w:val="24"/>
          <w:szCs w:val="24"/>
        </w:rPr>
        <w:t xml:space="preserve"> I/We undertake that I/We are not entitled to claim any enhancement of rates on any account during the tenure of the contract.</w:t>
      </w:r>
      <w:r w:rsidR="00FD7FC1">
        <w:rPr>
          <w:rFonts w:ascii="Bookman Old Style" w:hAnsi="Bookman Old Style"/>
          <w:sz w:val="24"/>
          <w:szCs w:val="24"/>
        </w:rPr>
        <w:t xml:space="preserve"> </w:t>
      </w:r>
    </w:p>
    <w:p w:rsidR="00D5120F" w:rsidRPr="00B87CDC" w:rsidRDefault="00D5120F" w:rsidP="00D5120F">
      <w:pPr>
        <w:tabs>
          <w:tab w:val="left" w:pos="828"/>
        </w:tabs>
        <w:spacing w:after="0" w:line="240" w:lineRule="auto"/>
        <w:ind w:left="840" w:right="540"/>
        <w:jc w:val="both"/>
        <w:rPr>
          <w:rFonts w:ascii="Bookman Old Style" w:hAnsi="Bookman Old Style"/>
          <w:sz w:val="24"/>
          <w:szCs w:val="24"/>
        </w:rPr>
      </w:pPr>
    </w:p>
    <w:tbl>
      <w:tblPr>
        <w:tblStyle w:val="TableGrid"/>
        <w:tblW w:w="9180" w:type="dxa"/>
        <w:jc w:val="center"/>
        <w:tblLook w:val="04A0" w:firstRow="1" w:lastRow="0" w:firstColumn="1" w:lastColumn="0" w:noHBand="0" w:noVBand="1"/>
      </w:tblPr>
      <w:tblGrid>
        <w:gridCol w:w="1164"/>
        <w:gridCol w:w="2154"/>
        <w:gridCol w:w="1260"/>
        <w:gridCol w:w="2520"/>
        <w:gridCol w:w="2082"/>
      </w:tblGrid>
      <w:tr w:rsidR="00D5120F" w:rsidRPr="00B87CDC" w:rsidTr="00792983">
        <w:trPr>
          <w:jc w:val="center"/>
        </w:trPr>
        <w:tc>
          <w:tcPr>
            <w:tcW w:w="1164" w:type="dxa"/>
          </w:tcPr>
          <w:p w:rsidR="00D5120F" w:rsidRPr="00B87CDC" w:rsidRDefault="00D5120F" w:rsidP="00792983">
            <w:pPr>
              <w:tabs>
                <w:tab w:val="left" w:pos="828"/>
              </w:tabs>
              <w:ind w:right="540"/>
              <w:jc w:val="both"/>
              <w:rPr>
                <w:rFonts w:ascii="Bookman Old Style" w:hAnsi="Bookman Old Style"/>
                <w:sz w:val="24"/>
                <w:szCs w:val="24"/>
              </w:rPr>
            </w:pPr>
            <w:r w:rsidRPr="00B87CDC">
              <w:rPr>
                <w:rFonts w:ascii="Bookman Old Style" w:hAnsi="Bookman Old Style"/>
                <w:b/>
                <w:sz w:val="24"/>
                <w:szCs w:val="24"/>
              </w:rPr>
              <w:t>Sl. No.</w:t>
            </w:r>
          </w:p>
        </w:tc>
        <w:tc>
          <w:tcPr>
            <w:tcW w:w="2154" w:type="dxa"/>
          </w:tcPr>
          <w:p w:rsidR="00D5120F" w:rsidRPr="00B87CDC" w:rsidRDefault="00D5120F" w:rsidP="00792983">
            <w:pPr>
              <w:tabs>
                <w:tab w:val="left" w:pos="828"/>
              </w:tabs>
              <w:ind w:right="540"/>
              <w:jc w:val="both"/>
              <w:rPr>
                <w:rFonts w:ascii="Bookman Old Style" w:hAnsi="Bookman Old Style"/>
                <w:sz w:val="24"/>
                <w:szCs w:val="24"/>
              </w:rPr>
            </w:pPr>
            <w:r w:rsidRPr="00B87CDC">
              <w:rPr>
                <w:rFonts w:ascii="Bookman Old Style" w:hAnsi="Bookman Old Style"/>
                <w:b/>
                <w:sz w:val="24"/>
                <w:szCs w:val="24"/>
              </w:rPr>
              <w:t>Particulars</w:t>
            </w:r>
          </w:p>
        </w:tc>
        <w:tc>
          <w:tcPr>
            <w:tcW w:w="1260" w:type="dxa"/>
          </w:tcPr>
          <w:p w:rsidR="00D5120F" w:rsidRPr="00B87CDC" w:rsidRDefault="00D5120F" w:rsidP="00792983">
            <w:pPr>
              <w:tabs>
                <w:tab w:val="left" w:pos="828"/>
              </w:tabs>
              <w:ind w:right="540"/>
              <w:jc w:val="both"/>
              <w:rPr>
                <w:rFonts w:ascii="Bookman Old Style" w:hAnsi="Bookman Old Style"/>
                <w:b/>
                <w:sz w:val="24"/>
                <w:szCs w:val="24"/>
              </w:rPr>
            </w:pPr>
            <w:proofErr w:type="spellStart"/>
            <w:r>
              <w:rPr>
                <w:rFonts w:ascii="Bookman Old Style" w:hAnsi="Bookman Old Style"/>
                <w:b/>
                <w:sz w:val="24"/>
                <w:szCs w:val="24"/>
              </w:rPr>
              <w:t>Qty</w:t>
            </w:r>
            <w:proofErr w:type="spellEnd"/>
          </w:p>
        </w:tc>
        <w:tc>
          <w:tcPr>
            <w:tcW w:w="2520" w:type="dxa"/>
          </w:tcPr>
          <w:p w:rsidR="00D5120F" w:rsidRPr="00B87CDC" w:rsidRDefault="00D5120F" w:rsidP="00792983">
            <w:pPr>
              <w:tabs>
                <w:tab w:val="left" w:pos="828"/>
              </w:tabs>
              <w:ind w:right="540"/>
              <w:jc w:val="both"/>
              <w:rPr>
                <w:rFonts w:ascii="Bookman Old Style" w:hAnsi="Bookman Old Style"/>
                <w:b/>
                <w:sz w:val="24"/>
                <w:szCs w:val="24"/>
              </w:rPr>
            </w:pPr>
            <w:r w:rsidRPr="00B87CDC">
              <w:rPr>
                <w:rFonts w:ascii="Bookman Old Style" w:hAnsi="Bookman Old Style"/>
                <w:b/>
                <w:sz w:val="24"/>
                <w:szCs w:val="24"/>
              </w:rPr>
              <w:t>Quotes in %</w:t>
            </w:r>
          </w:p>
          <w:p w:rsidR="00D5120F" w:rsidRPr="00B87CDC" w:rsidRDefault="00D5120F" w:rsidP="00792983">
            <w:pPr>
              <w:tabs>
                <w:tab w:val="left" w:pos="828"/>
              </w:tabs>
              <w:ind w:right="540"/>
              <w:jc w:val="both"/>
              <w:rPr>
                <w:rFonts w:ascii="Bookman Old Style" w:hAnsi="Bookman Old Style"/>
                <w:sz w:val="24"/>
                <w:szCs w:val="24"/>
              </w:rPr>
            </w:pPr>
            <w:r w:rsidRPr="00B87CDC">
              <w:rPr>
                <w:rFonts w:ascii="Bookman Old Style" w:hAnsi="Bookman Old Style"/>
                <w:b/>
                <w:sz w:val="24"/>
                <w:szCs w:val="24"/>
              </w:rPr>
              <w:t>(In Figures)</w:t>
            </w:r>
          </w:p>
        </w:tc>
        <w:tc>
          <w:tcPr>
            <w:tcW w:w="2082" w:type="dxa"/>
          </w:tcPr>
          <w:p w:rsidR="00D5120F" w:rsidRPr="00B87CDC" w:rsidRDefault="00D5120F" w:rsidP="00792983">
            <w:pPr>
              <w:tabs>
                <w:tab w:val="left" w:pos="828"/>
              </w:tabs>
              <w:ind w:right="540"/>
              <w:jc w:val="both"/>
              <w:rPr>
                <w:rFonts w:ascii="Bookman Old Style" w:hAnsi="Bookman Old Style"/>
                <w:b/>
                <w:sz w:val="24"/>
                <w:szCs w:val="24"/>
              </w:rPr>
            </w:pPr>
            <w:r w:rsidRPr="00B87CDC">
              <w:rPr>
                <w:rFonts w:ascii="Bookman Old Style" w:hAnsi="Bookman Old Style"/>
                <w:b/>
                <w:sz w:val="24"/>
                <w:szCs w:val="24"/>
              </w:rPr>
              <w:t>Quotes in %</w:t>
            </w:r>
          </w:p>
          <w:p w:rsidR="00D5120F" w:rsidRPr="00B87CDC" w:rsidRDefault="00D5120F" w:rsidP="00792983">
            <w:pPr>
              <w:tabs>
                <w:tab w:val="left" w:pos="828"/>
              </w:tabs>
              <w:ind w:right="540"/>
              <w:jc w:val="both"/>
              <w:rPr>
                <w:rFonts w:ascii="Bookman Old Style" w:hAnsi="Bookman Old Style"/>
                <w:sz w:val="24"/>
                <w:szCs w:val="24"/>
              </w:rPr>
            </w:pPr>
            <w:r w:rsidRPr="00B87CDC">
              <w:rPr>
                <w:rFonts w:ascii="Bookman Old Style" w:hAnsi="Bookman Old Style"/>
                <w:b/>
                <w:sz w:val="24"/>
                <w:szCs w:val="24"/>
              </w:rPr>
              <w:t>(In Words)</w:t>
            </w:r>
          </w:p>
        </w:tc>
      </w:tr>
      <w:tr w:rsidR="00D5120F" w:rsidRPr="00B87CDC" w:rsidTr="00792983">
        <w:trPr>
          <w:jc w:val="center"/>
        </w:trPr>
        <w:tc>
          <w:tcPr>
            <w:tcW w:w="1164" w:type="dxa"/>
          </w:tcPr>
          <w:p w:rsidR="00D5120F" w:rsidRPr="00B87CDC" w:rsidRDefault="00D5120F" w:rsidP="00792983">
            <w:pPr>
              <w:tabs>
                <w:tab w:val="left" w:pos="828"/>
              </w:tabs>
              <w:ind w:right="540"/>
              <w:jc w:val="both"/>
              <w:rPr>
                <w:rFonts w:ascii="Bookman Old Style" w:hAnsi="Bookman Old Style"/>
                <w:sz w:val="24"/>
                <w:szCs w:val="24"/>
              </w:rPr>
            </w:pPr>
            <w:r w:rsidRPr="00B87CDC">
              <w:rPr>
                <w:rFonts w:ascii="Bookman Old Style" w:hAnsi="Bookman Old Style"/>
                <w:sz w:val="24"/>
                <w:szCs w:val="24"/>
              </w:rPr>
              <w:t>1</w:t>
            </w:r>
          </w:p>
        </w:tc>
        <w:tc>
          <w:tcPr>
            <w:tcW w:w="2154" w:type="dxa"/>
          </w:tcPr>
          <w:p w:rsidR="00D5120F" w:rsidRPr="00B87CDC" w:rsidRDefault="00D5120F" w:rsidP="00792983">
            <w:pPr>
              <w:tabs>
                <w:tab w:val="left" w:pos="828"/>
              </w:tabs>
              <w:ind w:right="540"/>
              <w:jc w:val="both"/>
              <w:rPr>
                <w:rFonts w:ascii="Bookman Old Style" w:hAnsi="Bookman Old Style"/>
                <w:sz w:val="24"/>
                <w:szCs w:val="24"/>
              </w:rPr>
            </w:pPr>
            <w:r>
              <w:rPr>
                <w:rFonts w:ascii="Bookman Old Style" w:hAnsi="Bookman Old Style"/>
                <w:sz w:val="24"/>
                <w:szCs w:val="24"/>
              </w:rPr>
              <w:t>E-Journals</w:t>
            </w:r>
          </w:p>
        </w:tc>
        <w:tc>
          <w:tcPr>
            <w:tcW w:w="1260" w:type="dxa"/>
          </w:tcPr>
          <w:p w:rsidR="00D5120F" w:rsidRPr="00B87CDC" w:rsidRDefault="00D5120F" w:rsidP="00792983">
            <w:pPr>
              <w:tabs>
                <w:tab w:val="left" w:pos="828"/>
              </w:tabs>
              <w:ind w:right="540"/>
              <w:jc w:val="both"/>
              <w:rPr>
                <w:rFonts w:ascii="Bookman Old Style" w:hAnsi="Bookman Old Style"/>
                <w:sz w:val="24"/>
                <w:szCs w:val="24"/>
              </w:rPr>
            </w:pPr>
          </w:p>
        </w:tc>
        <w:tc>
          <w:tcPr>
            <w:tcW w:w="2520" w:type="dxa"/>
          </w:tcPr>
          <w:p w:rsidR="00D5120F" w:rsidRPr="00B87CDC" w:rsidRDefault="00D5120F" w:rsidP="00792983">
            <w:pPr>
              <w:tabs>
                <w:tab w:val="left" w:pos="828"/>
              </w:tabs>
              <w:ind w:right="540"/>
              <w:jc w:val="both"/>
              <w:rPr>
                <w:rFonts w:ascii="Bookman Old Style" w:hAnsi="Bookman Old Style"/>
                <w:sz w:val="24"/>
                <w:szCs w:val="24"/>
              </w:rPr>
            </w:pPr>
          </w:p>
        </w:tc>
        <w:tc>
          <w:tcPr>
            <w:tcW w:w="2082" w:type="dxa"/>
          </w:tcPr>
          <w:p w:rsidR="00D5120F" w:rsidRPr="00B87CDC" w:rsidRDefault="00D5120F" w:rsidP="00792983">
            <w:pPr>
              <w:tabs>
                <w:tab w:val="left" w:pos="828"/>
              </w:tabs>
              <w:ind w:right="540"/>
              <w:jc w:val="both"/>
              <w:rPr>
                <w:rFonts w:ascii="Bookman Old Style" w:hAnsi="Bookman Old Style"/>
                <w:sz w:val="24"/>
                <w:szCs w:val="24"/>
              </w:rPr>
            </w:pPr>
          </w:p>
        </w:tc>
      </w:tr>
      <w:tr w:rsidR="00D5120F" w:rsidRPr="00B87CDC" w:rsidTr="00792983">
        <w:trPr>
          <w:jc w:val="center"/>
        </w:trPr>
        <w:tc>
          <w:tcPr>
            <w:tcW w:w="1164" w:type="dxa"/>
          </w:tcPr>
          <w:p w:rsidR="00D5120F" w:rsidRPr="00B87CDC" w:rsidRDefault="00D5120F" w:rsidP="00792983">
            <w:pPr>
              <w:tabs>
                <w:tab w:val="left" w:pos="828"/>
              </w:tabs>
              <w:ind w:right="540"/>
              <w:jc w:val="both"/>
              <w:rPr>
                <w:rFonts w:ascii="Bookman Old Style" w:hAnsi="Bookman Old Style"/>
                <w:sz w:val="24"/>
                <w:szCs w:val="24"/>
              </w:rPr>
            </w:pPr>
            <w:r>
              <w:rPr>
                <w:rFonts w:ascii="Bookman Old Style" w:hAnsi="Bookman Old Style"/>
                <w:sz w:val="24"/>
                <w:szCs w:val="24"/>
              </w:rPr>
              <w:t>2</w:t>
            </w:r>
          </w:p>
        </w:tc>
        <w:tc>
          <w:tcPr>
            <w:tcW w:w="2154" w:type="dxa"/>
          </w:tcPr>
          <w:p w:rsidR="00D5120F" w:rsidRDefault="00D5120F" w:rsidP="00792983">
            <w:pPr>
              <w:tabs>
                <w:tab w:val="left" w:pos="828"/>
              </w:tabs>
              <w:ind w:right="540"/>
              <w:jc w:val="both"/>
              <w:rPr>
                <w:rFonts w:ascii="Bookman Old Style" w:hAnsi="Bookman Old Style"/>
                <w:sz w:val="24"/>
                <w:szCs w:val="24"/>
              </w:rPr>
            </w:pPr>
            <w:r>
              <w:rPr>
                <w:rFonts w:ascii="Bookman Old Style" w:hAnsi="Bookman Old Style"/>
                <w:sz w:val="24"/>
                <w:szCs w:val="24"/>
              </w:rPr>
              <w:t>E-Books</w:t>
            </w:r>
          </w:p>
        </w:tc>
        <w:tc>
          <w:tcPr>
            <w:tcW w:w="1260" w:type="dxa"/>
          </w:tcPr>
          <w:p w:rsidR="00D5120F" w:rsidRPr="00B87CDC" w:rsidRDefault="00D5120F" w:rsidP="00792983">
            <w:pPr>
              <w:tabs>
                <w:tab w:val="left" w:pos="828"/>
              </w:tabs>
              <w:ind w:right="540"/>
              <w:jc w:val="both"/>
              <w:rPr>
                <w:rFonts w:ascii="Bookman Old Style" w:hAnsi="Bookman Old Style"/>
                <w:sz w:val="24"/>
                <w:szCs w:val="24"/>
              </w:rPr>
            </w:pPr>
          </w:p>
        </w:tc>
        <w:tc>
          <w:tcPr>
            <w:tcW w:w="2520" w:type="dxa"/>
          </w:tcPr>
          <w:p w:rsidR="00D5120F" w:rsidRPr="00B87CDC" w:rsidRDefault="00D5120F" w:rsidP="00792983">
            <w:pPr>
              <w:tabs>
                <w:tab w:val="left" w:pos="828"/>
              </w:tabs>
              <w:ind w:right="540"/>
              <w:jc w:val="both"/>
              <w:rPr>
                <w:rFonts w:ascii="Bookman Old Style" w:hAnsi="Bookman Old Style"/>
                <w:sz w:val="24"/>
                <w:szCs w:val="24"/>
              </w:rPr>
            </w:pPr>
          </w:p>
        </w:tc>
        <w:tc>
          <w:tcPr>
            <w:tcW w:w="2082" w:type="dxa"/>
          </w:tcPr>
          <w:p w:rsidR="00D5120F" w:rsidRPr="00B87CDC" w:rsidRDefault="00D5120F" w:rsidP="00792983">
            <w:pPr>
              <w:tabs>
                <w:tab w:val="left" w:pos="828"/>
              </w:tabs>
              <w:ind w:right="540"/>
              <w:jc w:val="both"/>
              <w:rPr>
                <w:rFonts w:ascii="Bookman Old Style" w:hAnsi="Bookman Old Style"/>
                <w:sz w:val="24"/>
                <w:szCs w:val="24"/>
              </w:rPr>
            </w:pPr>
          </w:p>
        </w:tc>
      </w:tr>
      <w:tr w:rsidR="00D5120F" w:rsidRPr="00B87CDC" w:rsidTr="00792983">
        <w:trPr>
          <w:jc w:val="center"/>
        </w:trPr>
        <w:tc>
          <w:tcPr>
            <w:tcW w:w="1164" w:type="dxa"/>
          </w:tcPr>
          <w:p w:rsidR="00D5120F" w:rsidRDefault="00D5120F" w:rsidP="00792983">
            <w:pPr>
              <w:tabs>
                <w:tab w:val="left" w:pos="828"/>
              </w:tabs>
              <w:ind w:right="540"/>
              <w:jc w:val="both"/>
              <w:rPr>
                <w:rFonts w:ascii="Bookman Old Style" w:hAnsi="Bookman Old Style"/>
                <w:sz w:val="24"/>
                <w:szCs w:val="24"/>
              </w:rPr>
            </w:pPr>
            <w:r>
              <w:rPr>
                <w:rFonts w:ascii="Bookman Old Style" w:hAnsi="Bookman Old Style"/>
                <w:sz w:val="24"/>
                <w:szCs w:val="24"/>
              </w:rPr>
              <w:t>3</w:t>
            </w:r>
          </w:p>
        </w:tc>
        <w:tc>
          <w:tcPr>
            <w:tcW w:w="2154" w:type="dxa"/>
          </w:tcPr>
          <w:p w:rsidR="00D5120F" w:rsidRDefault="00D5120F" w:rsidP="00792983">
            <w:pPr>
              <w:tabs>
                <w:tab w:val="left" w:pos="828"/>
              </w:tabs>
              <w:ind w:right="540"/>
              <w:jc w:val="both"/>
              <w:rPr>
                <w:rFonts w:ascii="Bookman Old Style" w:hAnsi="Bookman Old Style"/>
                <w:sz w:val="24"/>
                <w:szCs w:val="24"/>
              </w:rPr>
            </w:pPr>
            <w:r>
              <w:rPr>
                <w:rFonts w:ascii="Bookman Old Style" w:hAnsi="Bookman Old Style"/>
                <w:sz w:val="24"/>
                <w:szCs w:val="24"/>
              </w:rPr>
              <w:t>Data Bases</w:t>
            </w:r>
          </w:p>
        </w:tc>
        <w:tc>
          <w:tcPr>
            <w:tcW w:w="1260" w:type="dxa"/>
          </w:tcPr>
          <w:p w:rsidR="00D5120F" w:rsidRPr="00B87CDC" w:rsidRDefault="00D5120F" w:rsidP="00792983">
            <w:pPr>
              <w:tabs>
                <w:tab w:val="left" w:pos="828"/>
              </w:tabs>
              <w:ind w:right="540"/>
              <w:jc w:val="both"/>
              <w:rPr>
                <w:rFonts w:ascii="Bookman Old Style" w:hAnsi="Bookman Old Style"/>
                <w:sz w:val="24"/>
                <w:szCs w:val="24"/>
              </w:rPr>
            </w:pPr>
          </w:p>
        </w:tc>
        <w:tc>
          <w:tcPr>
            <w:tcW w:w="2520" w:type="dxa"/>
          </w:tcPr>
          <w:p w:rsidR="00D5120F" w:rsidRPr="00B87CDC" w:rsidRDefault="00D5120F" w:rsidP="00792983">
            <w:pPr>
              <w:tabs>
                <w:tab w:val="left" w:pos="828"/>
              </w:tabs>
              <w:ind w:right="540"/>
              <w:jc w:val="both"/>
              <w:rPr>
                <w:rFonts w:ascii="Bookman Old Style" w:hAnsi="Bookman Old Style"/>
                <w:sz w:val="24"/>
                <w:szCs w:val="24"/>
              </w:rPr>
            </w:pPr>
          </w:p>
        </w:tc>
        <w:tc>
          <w:tcPr>
            <w:tcW w:w="2082" w:type="dxa"/>
          </w:tcPr>
          <w:p w:rsidR="00D5120F" w:rsidRPr="00B87CDC" w:rsidRDefault="00D5120F" w:rsidP="00792983">
            <w:pPr>
              <w:tabs>
                <w:tab w:val="left" w:pos="828"/>
              </w:tabs>
              <w:ind w:right="540"/>
              <w:jc w:val="both"/>
              <w:rPr>
                <w:rFonts w:ascii="Bookman Old Style" w:hAnsi="Bookman Old Style"/>
                <w:sz w:val="24"/>
                <w:szCs w:val="24"/>
              </w:rPr>
            </w:pPr>
          </w:p>
        </w:tc>
      </w:tr>
    </w:tbl>
    <w:p w:rsidR="00D5120F" w:rsidRPr="00B87CDC" w:rsidRDefault="00D5120F" w:rsidP="00D5120F">
      <w:pPr>
        <w:spacing w:after="0" w:line="240" w:lineRule="auto"/>
        <w:rPr>
          <w:rFonts w:ascii="Bookman Old Style" w:eastAsia="Times New Roman" w:hAnsi="Bookman Old Style"/>
          <w:b/>
          <w:sz w:val="24"/>
          <w:szCs w:val="24"/>
        </w:rPr>
      </w:pPr>
    </w:p>
    <w:p w:rsidR="00D5120F" w:rsidRPr="00B87CDC" w:rsidRDefault="00D5120F" w:rsidP="00D5120F">
      <w:pPr>
        <w:spacing w:after="0" w:line="240" w:lineRule="auto"/>
        <w:rPr>
          <w:rFonts w:ascii="Bookman Old Style" w:eastAsia="Times New Roman" w:hAnsi="Bookman Old Style"/>
          <w:sz w:val="24"/>
          <w:szCs w:val="24"/>
        </w:rPr>
      </w:pPr>
      <w:r w:rsidRPr="00B87CDC">
        <w:rPr>
          <w:rFonts w:ascii="Bookman Old Style" w:eastAsia="Times New Roman" w:hAnsi="Bookman Old Style"/>
          <w:sz w:val="24"/>
          <w:szCs w:val="24"/>
        </w:rPr>
        <w:t>Date:</w:t>
      </w:r>
    </w:p>
    <w:p w:rsidR="00D5120F" w:rsidRPr="00B87CDC" w:rsidRDefault="00D5120F" w:rsidP="00D5120F">
      <w:pPr>
        <w:spacing w:after="0" w:line="240" w:lineRule="auto"/>
        <w:rPr>
          <w:rFonts w:ascii="Bookman Old Style" w:eastAsia="Times New Roman" w:hAnsi="Bookman Old Style"/>
          <w:sz w:val="24"/>
          <w:szCs w:val="24"/>
        </w:rPr>
      </w:pPr>
    </w:p>
    <w:p w:rsidR="00D5120F" w:rsidRPr="00B87CDC" w:rsidRDefault="00D5120F" w:rsidP="00D5120F">
      <w:pPr>
        <w:spacing w:after="0" w:line="240" w:lineRule="auto"/>
        <w:rPr>
          <w:rFonts w:ascii="Bookman Old Style" w:eastAsia="Times New Roman" w:hAnsi="Bookman Old Style"/>
          <w:sz w:val="24"/>
          <w:szCs w:val="24"/>
        </w:rPr>
      </w:pPr>
      <w:r w:rsidRPr="00B87CDC">
        <w:rPr>
          <w:rFonts w:ascii="Bookman Old Style" w:eastAsia="Times New Roman" w:hAnsi="Bookman Old Style"/>
          <w:sz w:val="24"/>
          <w:szCs w:val="24"/>
        </w:rPr>
        <w:t>Person:</w:t>
      </w:r>
    </w:p>
    <w:p w:rsidR="00D5120F" w:rsidRPr="00B87CDC" w:rsidRDefault="00D5120F" w:rsidP="00D5120F">
      <w:pPr>
        <w:spacing w:after="0" w:line="240" w:lineRule="auto"/>
        <w:rPr>
          <w:rFonts w:ascii="Bookman Old Style" w:eastAsia="Times New Roman" w:hAnsi="Bookman Old Style"/>
          <w:sz w:val="24"/>
          <w:szCs w:val="24"/>
        </w:rPr>
      </w:pPr>
    </w:p>
    <w:p w:rsidR="00D5120F" w:rsidRPr="00B87CDC" w:rsidRDefault="00D5120F" w:rsidP="00D5120F">
      <w:pPr>
        <w:spacing w:after="0" w:line="240" w:lineRule="auto"/>
        <w:rPr>
          <w:rFonts w:ascii="Bookman Old Style" w:eastAsia="Times New Roman" w:hAnsi="Bookman Old Style"/>
          <w:sz w:val="24"/>
          <w:szCs w:val="24"/>
        </w:rPr>
      </w:pPr>
      <w:r w:rsidRPr="00B87CDC">
        <w:rPr>
          <w:rFonts w:ascii="Bookman Old Style" w:eastAsia="Times New Roman" w:hAnsi="Bookman Old Style"/>
          <w:sz w:val="24"/>
          <w:szCs w:val="24"/>
        </w:rPr>
        <w:t>Signature of Authorized</w:t>
      </w:r>
    </w:p>
    <w:p w:rsidR="00D5120F" w:rsidRPr="00B87CDC" w:rsidRDefault="00D5120F" w:rsidP="00D5120F">
      <w:pPr>
        <w:spacing w:after="0" w:line="240" w:lineRule="auto"/>
        <w:rPr>
          <w:rFonts w:ascii="Bookman Old Style" w:eastAsia="Times New Roman" w:hAnsi="Bookman Old Style"/>
          <w:sz w:val="24"/>
          <w:szCs w:val="24"/>
        </w:rPr>
      </w:pPr>
    </w:p>
    <w:p w:rsidR="00D5120F" w:rsidRPr="00B87CDC" w:rsidRDefault="00D5120F" w:rsidP="00D5120F">
      <w:pPr>
        <w:spacing w:after="0" w:line="240" w:lineRule="auto"/>
        <w:rPr>
          <w:rFonts w:ascii="Bookman Old Style" w:eastAsia="Times New Roman" w:hAnsi="Bookman Old Style"/>
          <w:sz w:val="24"/>
          <w:szCs w:val="24"/>
        </w:rPr>
      </w:pPr>
      <w:r w:rsidRPr="00B87CDC">
        <w:rPr>
          <w:rFonts w:ascii="Bookman Old Style" w:eastAsia="Times New Roman" w:hAnsi="Bookman Old Style"/>
          <w:sz w:val="24"/>
          <w:szCs w:val="24"/>
        </w:rPr>
        <w:t>Place:</w:t>
      </w:r>
    </w:p>
    <w:p w:rsidR="00D5120F" w:rsidRPr="00B87CDC" w:rsidRDefault="00D5120F" w:rsidP="00D5120F">
      <w:pPr>
        <w:spacing w:after="0" w:line="240" w:lineRule="auto"/>
        <w:rPr>
          <w:rFonts w:ascii="Bookman Old Style" w:eastAsia="Times New Roman" w:hAnsi="Bookman Old Style"/>
          <w:sz w:val="24"/>
          <w:szCs w:val="24"/>
        </w:rPr>
      </w:pPr>
      <w:r w:rsidRPr="00B87CDC">
        <w:rPr>
          <w:rFonts w:ascii="Bookman Old Style" w:eastAsia="Times New Roman" w:hAnsi="Bookman Old Style"/>
          <w:sz w:val="24"/>
          <w:szCs w:val="24"/>
        </w:rPr>
        <w:t>Name of Firm/Company/Agency:</w:t>
      </w:r>
    </w:p>
    <w:p w:rsidR="00D5120F" w:rsidRPr="00B87CDC" w:rsidRDefault="00D5120F" w:rsidP="00D5120F">
      <w:pPr>
        <w:spacing w:after="0" w:line="240" w:lineRule="auto"/>
        <w:rPr>
          <w:rFonts w:ascii="Bookman Old Style" w:eastAsia="Times New Roman" w:hAnsi="Bookman Old Style"/>
          <w:sz w:val="24"/>
          <w:szCs w:val="24"/>
        </w:rPr>
      </w:pPr>
      <w:r w:rsidRPr="00B87CDC">
        <w:rPr>
          <w:rFonts w:ascii="Bookman Old Style" w:eastAsia="Times New Roman" w:hAnsi="Bookman Old Style"/>
          <w:sz w:val="24"/>
          <w:szCs w:val="24"/>
        </w:rPr>
        <w:t>Name:</w:t>
      </w:r>
    </w:p>
    <w:p w:rsidR="00D5120F" w:rsidRPr="00B87CDC" w:rsidRDefault="00D5120F" w:rsidP="00D5120F">
      <w:pPr>
        <w:spacing w:after="0" w:line="240" w:lineRule="auto"/>
        <w:rPr>
          <w:rFonts w:ascii="Bookman Old Style" w:eastAsia="Times New Roman" w:hAnsi="Bookman Old Style"/>
          <w:sz w:val="24"/>
          <w:szCs w:val="24"/>
        </w:rPr>
      </w:pPr>
      <w:r w:rsidRPr="00B87CDC">
        <w:rPr>
          <w:rFonts w:ascii="Bookman Old Style" w:eastAsia="Times New Roman" w:hAnsi="Bookman Old Style"/>
          <w:sz w:val="24"/>
          <w:szCs w:val="24"/>
        </w:rPr>
        <w:t>Designation:</w:t>
      </w:r>
    </w:p>
    <w:p w:rsidR="00D5120F" w:rsidRPr="00B87CDC" w:rsidRDefault="00D5120F" w:rsidP="00D5120F">
      <w:pPr>
        <w:spacing w:after="0" w:line="240" w:lineRule="auto"/>
        <w:rPr>
          <w:rFonts w:ascii="Bookman Old Style" w:eastAsia="Times New Roman" w:hAnsi="Bookman Old Style"/>
          <w:sz w:val="24"/>
          <w:szCs w:val="24"/>
        </w:rPr>
      </w:pPr>
      <w:r w:rsidRPr="00B87CDC">
        <w:rPr>
          <w:rFonts w:ascii="Bookman Old Style" w:eastAsia="Times New Roman" w:hAnsi="Bookman Old Style"/>
          <w:sz w:val="24"/>
          <w:szCs w:val="24"/>
        </w:rPr>
        <w:t>Contact Details:</w:t>
      </w:r>
    </w:p>
    <w:p w:rsidR="00D5120F" w:rsidRPr="00B87CDC" w:rsidRDefault="00D5120F" w:rsidP="00D5120F">
      <w:pPr>
        <w:spacing w:after="0" w:line="240" w:lineRule="auto"/>
        <w:rPr>
          <w:rFonts w:ascii="Bookman Old Style" w:eastAsia="Times New Roman" w:hAnsi="Bookman Old Style"/>
          <w:sz w:val="24"/>
          <w:szCs w:val="24"/>
        </w:rPr>
      </w:pPr>
      <w:r w:rsidRPr="00B87CDC">
        <w:rPr>
          <w:rFonts w:ascii="Bookman Old Style" w:eastAsia="Times New Roman" w:hAnsi="Bookman Old Style"/>
          <w:sz w:val="24"/>
          <w:szCs w:val="24"/>
        </w:rPr>
        <w:t>Seal of Firm/Company/Agency:</w:t>
      </w:r>
    </w:p>
    <w:p w:rsidR="00D5120F" w:rsidRDefault="00D5120F" w:rsidP="00D5120F">
      <w:pPr>
        <w:spacing w:after="0" w:line="240" w:lineRule="auto"/>
        <w:jc w:val="center"/>
        <w:rPr>
          <w:rFonts w:ascii="Bookman Old Style" w:hAnsi="Bookman Old Style" w:cs="Arial"/>
          <w:b/>
          <w:sz w:val="24"/>
          <w:szCs w:val="24"/>
        </w:rPr>
      </w:pPr>
    </w:p>
    <w:p w:rsidR="00D5120F" w:rsidRPr="00B87CDC" w:rsidRDefault="00D5120F" w:rsidP="00D5120F">
      <w:pPr>
        <w:spacing w:after="0" w:line="240" w:lineRule="auto"/>
        <w:jc w:val="center"/>
        <w:rPr>
          <w:rFonts w:ascii="Bookman Old Style" w:hAnsi="Bookman Old Style" w:cs="Arial"/>
          <w:b/>
          <w:sz w:val="12"/>
          <w:szCs w:val="24"/>
        </w:rPr>
      </w:pPr>
    </w:p>
    <w:p w:rsidR="00D5120F" w:rsidRPr="00B87CDC" w:rsidRDefault="00D5120F" w:rsidP="00D5120F">
      <w:pPr>
        <w:spacing w:after="0" w:line="240" w:lineRule="auto"/>
        <w:jc w:val="center"/>
        <w:rPr>
          <w:rFonts w:ascii="Bookman Old Style" w:hAnsi="Bookman Old Style" w:cs="Arial"/>
          <w:b/>
          <w:sz w:val="24"/>
          <w:szCs w:val="24"/>
        </w:rPr>
      </w:pPr>
      <w:r w:rsidRPr="00B87CDC">
        <w:rPr>
          <w:rFonts w:ascii="Bookman Old Style" w:hAnsi="Bookman Old Style" w:cs="Arial"/>
          <w:b/>
          <w:sz w:val="24"/>
          <w:szCs w:val="24"/>
        </w:rPr>
        <w:lastRenderedPageBreak/>
        <w:t xml:space="preserve">PRICE ESTIMATE OF E-BOOKS </w:t>
      </w:r>
    </w:p>
    <w:p w:rsidR="00D5120F" w:rsidRPr="00B87CDC" w:rsidRDefault="00D5120F" w:rsidP="00D5120F">
      <w:pPr>
        <w:spacing w:after="0" w:line="240" w:lineRule="auto"/>
        <w:jc w:val="center"/>
        <w:rPr>
          <w:rFonts w:ascii="Bookman Old Style" w:hAnsi="Bookman Old Style" w:cs="Arial"/>
          <w:sz w:val="24"/>
          <w:szCs w:val="24"/>
        </w:rPr>
      </w:pPr>
      <w:r w:rsidRPr="00B87CDC">
        <w:rPr>
          <w:rFonts w:ascii="Bookman Old Style" w:hAnsi="Bookman Old Style" w:cs="Arial"/>
          <w:sz w:val="24"/>
          <w:szCs w:val="24"/>
        </w:rPr>
        <w:t>(Perpetual Access)</w:t>
      </w:r>
    </w:p>
    <w:p w:rsidR="00D5120F" w:rsidRPr="00B87CDC" w:rsidRDefault="00D5120F" w:rsidP="00D5120F">
      <w:pPr>
        <w:spacing w:after="0" w:line="240" w:lineRule="auto"/>
        <w:jc w:val="center"/>
        <w:rPr>
          <w:rFonts w:ascii="Bookman Old Style" w:hAnsi="Bookman Old Style" w:cs="Arial"/>
          <w:b/>
          <w:sz w:val="12"/>
          <w:szCs w:val="24"/>
        </w:rPr>
      </w:pPr>
    </w:p>
    <w:tbl>
      <w:tblPr>
        <w:tblW w:w="10490" w:type="dxa"/>
        <w:tblInd w:w="-727" w:type="dxa"/>
        <w:tblLayout w:type="fixed"/>
        <w:tblLook w:val="04A0" w:firstRow="1" w:lastRow="0" w:firstColumn="1" w:lastColumn="0" w:noHBand="0" w:noVBand="1"/>
      </w:tblPr>
      <w:tblGrid>
        <w:gridCol w:w="581"/>
        <w:gridCol w:w="673"/>
        <w:gridCol w:w="1190"/>
        <w:gridCol w:w="831"/>
        <w:gridCol w:w="1134"/>
        <w:gridCol w:w="825"/>
        <w:gridCol w:w="1037"/>
        <w:gridCol w:w="673"/>
        <w:gridCol w:w="1182"/>
        <w:gridCol w:w="1182"/>
        <w:gridCol w:w="1182"/>
      </w:tblGrid>
      <w:tr w:rsidR="00D5120F" w:rsidRPr="00B87CDC" w:rsidTr="00792983">
        <w:trPr>
          <w:trHeight w:val="878"/>
        </w:trPr>
        <w:tc>
          <w:tcPr>
            <w:tcW w:w="581" w:type="dxa"/>
            <w:tcBorders>
              <w:top w:val="single" w:sz="4" w:space="0" w:color="auto"/>
              <w:left w:val="single" w:sz="4" w:space="0" w:color="auto"/>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b/>
                <w:bCs/>
                <w:color w:val="000000"/>
              </w:rPr>
            </w:pPr>
            <w:proofErr w:type="spellStart"/>
            <w:r w:rsidRPr="00B87CDC">
              <w:rPr>
                <w:rFonts w:ascii="Bookman Old Style" w:eastAsia="Times New Roman" w:hAnsi="Bookman Old Style"/>
                <w:b/>
                <w:bCs/>
                <w:color w:val="000000"/>
              </w:rPr>
              <w:t>S.No</w:t>
            </w:r>
            <w:proofErr w:type="spellEnd"/>
          </w:p>
        </w:tc>
        <w:tc>
          <w:tcPr>
            <w:tcW w:w="673" w:type="dxa"/>
            <w:tcBorders>
              <w:top w:val="single" w:sz="4" w:space="0" w:color="auto"/>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b/>
                <w:bCs/>
                <w:color w:val="000000"/>
                <w:sz w:val="20"/>
                <w:szCs w:val="20"/>
              </w:rPr>
            </w:pPr>
            <w:r w:rsidRPr="00B87CDC">
              <w:rPr>
                <w:rFonts w:ascii="Bookman Old Style" w:eastAsia="Times New Roman" w:hAnsi="Bookman Old Style"/>
                <w:b/>
                <w:bCs/>
                <w:color w:val="000000"/>
                <w:sz w:val="20"/>
                <w:szCs w:val="20"/>
              </w:rPr>
              <w:t>EISBN13</w:t>
            </w:r>
          </w:p>
        </w:tc>
        <w:tc>
          <w:tcPr>
            <w:tcW w:w="1190" w:type="dxa"/>
            <w:tcBorders>
              <w:top w:val="single" w:sz="4" w:space="0" w:color="auto"/>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b/>
                <w:bCs/>
                <w:color w:val="000000"/>
              </w:rPr>
            </w:pPr>
            <w:r w:rsidRPr="00B87CDC">
              <w:rPr>
                <w:rFonts w:ascii="Bookman Old Style" w:eastAsia="Times New Roman" w:hAnsi="Bookman Old Style"/>
                <w:b/>
                <w:bCs/>
                <w:color w:val="000000"/>
              </w:rPr>
              <w:t>E-Book Title</w:t>
            </w:r>
          </w:p>
        </w:tc>
        <w:tc>
          <w:tcPr>
            <w:tcW w:w="831" w:type="dxa"/>
            <w:tcBorders>
              <w:top w:val="single" w:sz="4" w:space="0" w:color="auto"/>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b/>
                <w:bCs/>
                <w:color w:val="000000"/>
              </w:rPr>
            </w:pPr>
            <w:r w:rsidRPr="00B87CDC">
              <w:rPr>
                <w:rFonts w:ascii="Bookman Old Style" w:eastAsia="Times New Roman" w:hAnsi="Bookman Old Style"/>
                <w:b/>
                <w:bCs/>
                <w:color w:val="000000"/>
              </w:rPr>
              <w:t xml:space="preserve">Edition </w:t>
            </w:r>
          </w:p>
        </w:tc>
        <w:tc>
          <w:tcPr>
            <w:tcW w:w="1134" w:type="dxa"/>
            <w:tcBorders>
              <w:top w:val="single" w:sz="4" w:space="0" w:color="auto"/>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b/>
                <w:bCs/>
                <w:color w:val="000000"/>
              </w:rPr>
            </w:pPr>
            <w:r w:rsidRPr="00B87CDC">
              <w:rPr>
                <w:rFonts w:ascii="Bookman Old Style" w:eastAsia="Times New Roman" w:hAnsi="Bookman Old Style"/>
                <w:b/>
                <w:bCs/>
                <w:color w:val="000000"/>
              </w:rPr>
              <w:t>Author</w:t>
            </w:r>
          </w:p>
        </w:tc>
        <w:tc>
          <w:tcPr>
            <w:tcW w:w="825" w:type="dxa"/>
            <w:tcBorders>
              <w:top w:val="single" w:sz="4" w:space="0" w:color="auto"/>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b/>
                <w:bCs/>
                <w:color w:val="000000"/>
              </w:rPr>
            </w:pPr>
            <w:r w:rsidRPr="00B87CDC">
              <w:rPr>
                <w:rFonts w:ascii="Bookman Old Style" w:eastAsia="Times New Roman" w:hAnsi="Bookman Old Style"/>
                <w:b/>
                <w:bCs/>
                <w:color w:val="000000"/>
              </w:rPr>
              <w:t>Quantity</w:t>
            </w:r>
          </w:p>
        </w:tc>
        <w:tc>
          <w:tcPr>
            <w:tcW w:w="1037" w:type="dxa"/>
            <w:tcBorders>
              <w:top w:val="single" w:sz="4" w:space="0" w:color="auto"/>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b/>
                <w:bCs/>
                <w:color w:val="000000"/>
              </w:rPr>
            </w:pPr>
            <w:r w:rsidRPr="00B87CDC">
              <w:rPr>
                <w:rFonts w:ascii="Bookman Old Style" w:eastAsia="Times New Roman" w:hAnsi="Bookman Old Style"/>
                <w:b/>
                <w:bCs/>
                <w:color w:val="000000"/>
              </w:rPr>
              <w:t>Publisher</w:t>
            </w:r>
            <w:r>
              <w:rPr>
                <w:rFonts w:ascii="Bookman Old Style" w:eastAsia="Times New Roman" w:hAnsi="Bookman Old Style"/>
                <w:b/>
                <w:bCs/>
                <w:color w:val="000000"/>
              </w:rPr>
              <w:t xml:space="preserve">s </w:t>
            </w:r>
            <w:r>
              <w:rPr>
                <w:rFonts w:ascii="Bookman Old Style" w:eastAsia="Times New Roman" w:hAnsi="Bookman Old Style"/>
                <w:b/>
                <w:bCs/>
                <w:color w:val="000000"/>
              </w:rPr>
              <w:br/>
              <w:t>Name</w:t>
            </w:r>
          </w:p>
        </w:tc>
        <w:tc>
          <w:tcPr>
            <w:tcW w:w="673"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r w:rsidRPr="00B87CDC">
              <w:rPr>
                <w:rFonts w:ascii="Bookman Old Style" w:hAnsi="Bookman Old Style" w:cs="Arial"/>
                <w:b/>
                <w:sz w:val="24"/>
                <w:szCs w:val="24"/>
              </w:rPr>
              <w:t xml:space="preserve">Currency </w:t>
            </w:r>
          </w:p>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Default="00D5120F" w:rsidP="00792983">
            <w:pPr>
              <w:spacing w:after="0" w:line="240" w:lineRule="auto"/>
              <w:jc w:val="center"/>
              <w:rPr>
                <w:rFonts w:ascii="Bookman Old Style" w:hAnsi="Bookman Old Style" w:cs="Arial"/>
                <w:b/>
                <w:sz w:val="24"/>
                <w:szCs w:val="24"/>
              </w:rPr>
            </w:pPr>
            <w:r>
              <w:rPr>
                <w:rFonts w:ascii="Bookman Old Style" w:hAnsi="Bookman Old Style" w:cs="Arial"/>
                <w:b/>
                <w:sz w:val="24"/>
                <w:szCs w:val="24"/>
              </w:rPr>
              <w:t xml:space="preserve">Publishers Price </w:t>
            </w:r>
          </w:p>
        </w:tc>
        <w:tc>
          <w:tcPr>
            <w:tcW w:w="1182" w:type="dxa"/>
            <w:tcBorders>
              <w:top w:val="single" w:sz="4" w:space="0" w:color="auto"/>
              <w:left w:val="single" w:sz="4" w:space="0" w:color="auto"/>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r>
              <w:rPr>
                <w:rFonts w:ascii="Bookman Old Style" w:hAnsi="Bookman Old Style" w:cs="Arial"/>
                <w:b/>
                <w:sz w:val="24"/>
                <w:szCs w:val="24"/>
              </w:rPr>
              <w:t xml:space="preserve">GOC Conversion rate </w:t>
            </w: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r w:rsidRPr="00B87CDC">
              <w:rPr>
                <w:rFonts w:ascii="Bookman Old Style" w:hAnsi="Bookman Old Style" w:cs="Arial"/>
                <w:b/>
                <w:sz w:val="24"/>
                <w:szCs w:val="24"/>
              </w:rPr>
              <w:t xml:space="preserve">Price </w:t>
            </w:r>
            <w:r>
              <w:rPr>
                <w:rFonts w:ascii="Bookman Old Style" w:hAnsi="Bookman Old Style" w:cs="Arial"/>
                <w:b/>
                <w:sz w:val="24"/>
                <w:szCs w:val="24"/>
              </w:rPr>
              <w:t>in Indian Rupees</w:t>
            </w:r>
          </w:p>
        </w:tc>
      </w:tr>
      <w:tr w:rsidR="00D5120F" w:rsidRPr="00B87CDC" w:rsidTr="00792983">
        <w:trPr>
          <w:trHeight w:val="376"/>
        </w:trPr>
        <w:tc>
          <w:tcPr>
            <w:tcW w:w="581" w:type="dxa"/>
            <w:tcBorders>
              <w:top w:val="nil"/>
              <w:left w:val="single" w:sz="4" w:space="0" w:color="auto"/>
              <w:bottom w:val="single" w:sz="4" w:space="0" w:color="auto"/>
              <w:right w:val="single" w:sz="4" w:space="0" w:color="auto"/>
            </w:tcBorders>
            <w:shd w:val="clear" w:color="auto" w:fill="auto"/>
            <w:noWrap/>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673"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sz w:val="20"/>
                <w:szCs w:val="20"/>
              </w:rPr>
            </w:pPr>
          </w:p>
        </w:tc>
        <w:tc>
          <w:tcPr>
            <w:tcW w:w="1190"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831"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1134"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825"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1037"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673" w:type="dxa"/>
            <w:tcBorders>
              <w:top w:val="nil"/>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nil"/>
              <w:left w:val="single" w:sz="4" w:space="0" w:color="auto"/>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nil"/>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r>
      <w:tr w:rsidR="00D5120F" w:rsidRPr="00B87CDC" w:rsidTr="00792983">
        <w:trPr>
          <w:trHeight w:val="376"/>
        </w:trPr>
        <w:tc>
          <w:tcPr>
            <w:tcW w:w="581" w:type="dxa"/>
            <w:tcBorders>
              <w:top w:val="nil"/>
              <w:left w:val="single" w:sz="4" w:space="0" w:color="auto"/>
              <w:bottom w:val="single" w:sz="4" w:space="0" w:color="auto"/>
              <w:right w:val="single" w:sz="4" w:space="0" w:color="auto"/>
            </w:tcBorders>
            <w:shd w:val="clear" w:color="auto" w:fill="auto"/>
            <w:noWrap/>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673"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sz w:val="20"/>
                <w:szCs w:val="20"/>
              </w:rPr>
            </w:pPr>
          </w:p>
        </w:tc>
        <w:tc>
          <w:tcPr>
            <w:tcW w:w="1190"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831"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1134"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825"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1037"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673" w:type="dxa"/>
            <w:tcBorders>
              <w:top w:val="nil"/>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nil"/>
              <w:left w:val="single" w:sz="4" w:space="0" w:color="auto"/>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nil"/>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r>
      <w:tr w:rsidR="00D5120F" w:rsidRPr="00B87CDC" w:rsidTr="00792983">
        <w:trPr>
          <w:trHeight w:val="376"/>
        </w:trPr>
        <w:tc>
          <w:tcPr>
            <w:tcW w:w="581" w:type="dxa"/>
            <w:tcBorders>
              <w:top w:val="nil"/>
              <w:left w:val="single" w:sz="4" w:space="0" w:color="auto"/>
              <w:bottom w:val="single" w:sz="4" w:space="0" w:color="auto"/>
              <w:right w:val="single" w:sz="4" w:space="0" w:color="auto"/>
            </w:tcBorders>
            <w:shd w:val="clear" w:color="auto" w:fill="auto"/>
            <w:noWrap/>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673"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sz w:val="20"/>
                <w:szCs w:val="20"/>
              </w:rPr>
            </w:pPr>
          </w:p>
        </w:tc>
        <w:tc>
          <w:tcPr>
            <w:tcW w:w="1190"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831"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1134"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825"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1037"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673" w:type="dxa"/>
            <w:tcBorders>
              <w:top w:val="nil"/>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nil"/>
              <w:left w:val="single" w:sz="4" w:space="0" w:color="auto"/>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nil"/>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r>
      <w:tr w:rsidR="00D5120F" w:rsidRPr="00B87CDC" w:rsidTr="00792983">
        <w:trPr>
          <w:trHeight w:val="376"/>
        </w:trPr>
        <w:tc>
          <w:tcPr>
            <w:tcW w:w="581" w:type="dxa"/>
            <w:tcBorders>
              <w:top w:val="nil"/>
              <w:left w:val="single" w:sz="4" w:space="0" w:color="auto"/>
              <w:bottom w:val="single" w:sz="4" w:space="0" w:color="auto"/>
              <w:right w:val="single" w:sz="4" w:space="0" w:color="auto"/>
            </w:tcBorders>
            <w:shd w:val="clear" w:color="auto" w:fill="auto"/>
            <w:noWrap/>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673"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sz w:val="20"/>
                <w:szCs w:val="20"/>
              </w:rPr>
            </w:pPr>
          </w:p>
        </w:tc>
        <w:tc>
          <w:tcPr>
            <w:tcW w:w="1190"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831"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1134"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825"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1037"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673" w:type="dxa"/>
            <w:tcBorders>
              <w:top w:val="nil"/>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nil"/>
              <w:left w:val="single" w:sz="4" w:space="0" w:color="auto"/>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nil"/>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r>
      <w:tr w:rsidR="00D5120F" w:rsidRPr="00B87CDC" w:rsidTr="00792983">
        <w:trPr>
          <w:trHeight w:val="376"/>
        </w:trPr>
        <w:tc>
          <w:tcPr>
            <w:tcW w:w="581" w:type="dxa"/>
            <w:tcBorders>
              <w:top w:val="nil"/>
              <w:left w:val="single" w:sz="4" w:space="0" w:color="auto"/>
              <w:bottom w:val="single" w:sz="4" w:space="0" w:color="auto"/>
              <w:right w:val="single" w:sz="4" w:space="0" w:color="auto"/>
            </w:tcBorders>
            <w:shd w:val="clear" w:color="auto" w:fill="auto"/>
            <w:noWrap/>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673"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sz w:val="20"/>
                <w:szCs w:val="20"/>
              </w:rPr>
            </w:pPr>
          </w:p>
        </w:tc>
        <w:tc>
          <w:tcPr>
            <w:tcW w:w="1190"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831"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1134"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825"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1037"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673" w:type="dxa"/>
            <w:tcBorders>
              <w:top w:val="nil"/>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nil"/>
              <w:left w:val="single" w:sz="4" w:space="0" w:color="auto"/>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nil"/>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r>
      <w:tr w:rsidR="00D5120F" w:rsidRPr="00B87CDC" w:rsidTr="00792983">
        <w:trPr>
          <w:trHeight w:val="376"/>
        </w:trPr>
        <w:tc>
          <w:tcPr>
            <w:tcW w:w="581" w:type="dxa"/>
            <w:tcBorders>
              <w:top w:val="nil"/>
              <w:left w:val="single" w:sz="4" w:space="0" w:color="auto"/>
              <w:bottom w:val="single" w:sz="4" w:space="0" w:color="auto"/>
              <w:right w:val="single" w:sz="4" w:space="0" w:color="auto"/>
            </w:tcBorders>
            <w:shd w:val="clear" w:color="auto" w:fill="auto"/>
            <w:noWrap/>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673"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sz w:val="20"/>
                <w:szCs w:val="20"/>
              </w:rPr>
            </w:pPr>
          </w:p>
        </w:tc>
        <w:tc>
          <w:tcPr>
            <w:tcW w:w="1190"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831"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1134"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825"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1037"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673" w:type="dxa"/>
            <w:tcBorders>
              <w:top w:val="nil"/>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nil"/>
              <w:left w:val="single" w:sz="4" w:space="0" w:color="auto"/>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nil"/>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r>
      <w:tr w:rsidR="00D5120F" w:rsidRPr="00B87CDC" w:rsidTr="00792983">
        <w:trPr>
          <w:trHeight w:val="376"/>
        </w:trPr>
        <w:tc>
          <w:tcPr>
            <w:tcW w:w="581" w:type="dxa"/>
            <w:tcBorders>
              <w:top w:val="nil"/>
              <w:left w:val="single" w:sz="4" w:space="0" w:color="auto"/>
              <w:bottom w:val="single" w:sz="4" w:space="0" w:color="auto"/>
              <w:right w:val="single" w:sz="4" w:space="0" w:color="auto"/>
            </w:tcBorders>
            <w:shd w:val="clear" w:color="auto" w:fill="auto"/>
            <w:noWrap/>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673"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sz w:val="20"/>
                <w:szCs w:val="20"/>
              </w:rPr>
            </w:pPr>
          </w:p>
        </w:tc>
        <w:tc>
          <w:tcPr>
            <w:tcW w:w="1190"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831"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1134"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825"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jc w:val="center"/>
              <w:rPr>
                <w:rFonts w:ascii="Bookman Old Style" w:eastAsia="Times New Roman" w:hAnsi="Bookman Old Style"/>
                <w:color w:val="000000"/>
              </w:rPr>
            </w:pPr>
          </w:p>
        </w:tc>
        <w:tc>
          <w:tcPr>
            <w:tcW w:w="1037" w:type="dxa"/>
            <w:tcBorders>
              <w:top w:val="nil"/>
              <w:left w:val="nil"/>
              <w:bottom w:val="single" w:sz="4" w:space="0" w:color="auto"/>
              <w:right w:val="single" w:sz="4" w:space="0" w:color="auto"/>
            </w:tcBorders>
            <w:shd w:val="clear" w:color="auto" w:fill="auto"/>
            <w:hideMark/>
          </w:tcPr>
          <w:p w:rsidR="00D5120F" w:rsidRPr="00B87CDC" w:rsidRDefault="00D5120F" w:rsidP="00792983">
            <w:pPr>
              <w:spacing w:after="0" w:line="240" w:lineRule="auto"/>
              <w:rPr>
                <w:rFonts w:ascii="Bookman Old Style" w:eastAsia="Times New Roman" w:hAnsi="Bookman Old Style"/>
                <w:color w:val="000000"/>
              </w:rPr>
            </w:pPr>
          </w:p>
        </w:tc>
        <w:tc>
          <w:tcPr>
            <w:tcW w:w="673" w:type="dxa"/>
            <w:tcBorders>
              <w:top w:val="nil"/>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nil"/>
              <w:left w:val="single" w:sz="4" w:space="0" w:color="auto"/>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nil"/>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r>
      <w:tr w:rsidR="00D5120F" w:rsidRPr="00B87CDC" w:rsidTr="00792983">
        <w:trPr>
          <w:trHeight w:val="412"/>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D5120F" w:rsidRPr="00B87CDC" w:rsidRDefault="00D5120F" w:rsidP="00792983">
            <w:pPr>
              <w:spacing w:after="0" w:line="240" w:lineRule="auto"/>
              <w:jc w:val="center"/>
              <w:rPr>
                <w:rFonts w:ascii="Bookman Old Style" w:eastAsia="Times New Roman" w:hAnsi="Bookman Old Style"/>
                <w:color w:val="000000"/>
              </w:rPr>
            </w:pPr>
          </w:p>
        </w:tc>
        <w:tc>
          <w:tcPr>
            <w:tcW w:w="673" w:type="dxa"/>
            <w:tcBorders>
              <w:top w:val="single" w:sz="4" w:space="0" w:color="auto"/>
              <w:left w:val="nil"/>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color w:val="000000"/>
                <w:sz w:val="20"/>
                <w:szCs w:val="20"/>
              </w:rPr>
            </w:pPr>
          </w:p>
        </w:tc>
        <w:tc>
          <w:tcPr>
            <w:tcW w:w="1190" w:type="dxa"/>
            <w:tcBorders>
              <w:top w:val="single" w:sz="4" w:space="0" w:color="auto"/>
              <w:left w:val="nil"/>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color w:val="000000"/>
              </w:rPr>
            </w:pPr>
          </w:p>
        </w:tc>
        <w:tc>
          <w:tcPr>
            <w:tcW w:w="831" w:type="dxa"/>
            <w:tcBorders>
              <w:top w:val="single" w:sz="4" w:space="0" w:color="auto"/>
              <w:left w:val="nil"/>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color w:val="000000"/>
              </w:rPr>
            </w:pPr>
          </w:p>
        </w:tc>
        <w:tc>
          <w:tcPr>
            <w:tcW w:w="1134" w:type="dxa"/>
            <w:tcBorders>
              <w:top w:val="single" w:sz="4" w:space="0" w:color="auto"/>
              <w:left w:val="nil"/>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color w:val="000000"/>
              </w:rPr>
            </w:pPr>
          </w:p>
        </w:tc>
        <w:tc>
          <w:tcPr>
            <w:tcW w:w="825" w:type="dxa"/>
            <w:tcBorders>
              <w:top w:val="single" w:sz="4" w:space="0" w:color="auto"/>
              <w:left w:val="nil"/>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color w:val="000000"/>
              </w:rPr>
            </w:pPr>
          </w:p>
        </w:tc>
        <w:tc>
          <w:tcPr>
            <w:tcW w:w="1037" w:type="dxa"/>
            <w:tcBorders>
              <w:top w:val="single" w:sz="4" w:space="0" w:color="auto"/>
              <w:left w:val="nil"/>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color w:val="000000"/>
              </w:rPr>
            </w:pPr>
          </w:p>
        </w:tc>
        <w:tc>
          <w:tcPr>
            <w:tcW w:w="673"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single" w:sz="4" w:space="0" w:color="auto"/>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r>
      <w:tr w:rsidR="00D5120F" w:rsidRPr="00B87CDC" w:rsidTr="00792983">
        <w:trPr>
          <w:trHeight w:val="412"/>
        </w:trPr>
        <w:tc>
          <w:tcPr>
            <w:tcW w:w="4409" w:type="dxa"/>
            <w:gridSpan w:val="5"/>
            <w:tcBorders>
              <w:top w:val="single" w:sz="4" w:space="0" w:color="auto"/>
              <w:left w:val="single" w:sz="4" w:space="0" w:color="auto"/>
              <w:bottom w:val="single" w:sz="4" w:space="0" w:color="auto"/>
              <w:right w:val="single" w:sz="4" w:space="0" w:color="auto"/>
            </w:tcBorders>
            <w:shd w:val="clear" w:color="auto" w:fill="auto"/>
            <w:noWrap/>
          </w:tcPr>
          <w:p w:rsidR="00D5120F" w:rsidRPr="00B87CDC" w:rsidRDefault="00D5120F" w:rsidP="00792983">
            <w:pPr>
              <w:spacing w:after="0" w:line="240" w:lineRule="auto"/>
              <w:jc w:val="right"/>
              <w:rPr>
                <w:rFonts w:ascii="Bookman Old Style" w:eastAsia="Times New Roman" w:hAnsi="Bookman Old Style"/>
                <w:color w:val="000000"/>
              </w:rPr>
            </w:pPr>
            <w:r>
              <w:rPr>
                <w:rFonts w:ascii="Bookman Old Style" w:eastAsia="Times New Roman" w:hAnsi="Bookman Old Style"/>
                <w:color w:val="000000"/>
              </w:rPr>
              <w:t>Invoice</w:t>
            </w:r>
            <w:r w:rsidRPr="00B87CDC">
              <w:rPr>
                <w:rFonts w:ascii="Bookman Old Style" w:eastAsia="Times New Roman" w:hAnsi="Bookman Old Style"/>
                <w:color w:val="000000"/>
              </w:rPr>
              <w:t xml:space="preserve"> Total</w:t>
            </w:r>
          </w:p>
        </w:tc>
        <w:tc>
          <w:tcPr>
            <w:tcW w:w="825" w:type="dxa"/>
            <w:tcBorders>
              <w:top w:val="single" w:sz="4" w:space="0" w:color="auto"/>
              <w:left w:val="nil"/>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color w:val="000000"/>
              </w:rPr>
            </w:pPr>
          </w:p>
        </w:tc>
        <w:tc>
          <w:tcPr>
            <w:tcW w:w="1037" w:type="dxa"/>
            <w:tcBorders>
              <w:top w:val="single" w:sz="4" w:space="0" w:color="auto"/>
              <w:left w:val="nil"/>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color w:val="000000"/>
              </w:rPr>
            </w:pPr>
          </w:p>
        </w:tc>
        <w:tc>
          <w:tcPr>
            <w:tcW w:w="673"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single" w:sz="4" w:space="0" w:color="auto"/>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r>
      <w:tr w:rsidR="00D5120F" w:rsidRPr="00B87CDC" w:rsidTr="00792983">
        <w:trPr>
          <w:trHeight w:val="412"/>
        </w:trPr>
        <w:tc>
          <w:tcPr>
            <w:tcW w:w="4409" w:type="dxa"/>
            <w:gridSpan w:val="5"/>
            <w:tcBorders>
              <w:top w:val="single" w:sz="4" w:space="0" w:color="auto"/>
              <w:left w:val="single" w:sz="4" w:space="0" w:color="auto"/>
              <w:bottom w:val="single" w:sz="4" w:space="0" w:color="auto"/>
              <w:right w:val="single" w:sz="4" w:space="0" w:color="auto"/>
            </w:tcBorders>
            <w:shd w:val="clear" w:color="auto" w:fill="auto"/>
            <w:noWrap/>
          </w:tcPr>
          <w:p w:rsidR="00D5120F" w:rsidRDefault="00D5120F" w:rsidP="00792983">
            <w:pPr>
              <w:spacing w:after="0" w:line="240" w:lineRule="auto"/>
              <w:jc w:val="right"/>
              <w:rPr>
                <w:rFonts w:ascii="Bookman Old Style" w:eastAsia="Times New Roman" w:hAnsi="Bookman Old Style"/>
                <w:color w:val="000000"/>
              </w:rPr>
            </w:pPr>
            <w:r>
              <w:rPr>
                <w:rFonts w:ascii="Bookman Old Style" w:eastAsia="Times New Roman" w:hAnsi="Bookman Old Style"/>
                <w:color w:val="000000"/>
              </w:rPr>
              <w:t xml:space="preserve">Discount offered </w:t>
            </w:r>
          </w:p>
        </w:tc>
        <w:tc>
          <w:tcPr>
            <w:tcW w:w="825" w:type="dxa"/>
            <w:tcBorders>
              <w:top w:val="single" w:sz="4" w:space="0" w:color="auto"/>
              <w:left w:val="nil"/>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color w:val="000000"/>
              </w:rPr>
            </w:pPr>
          </w:p>
        </w:tc>
        <w:tc>
          <w:tcPr>
            <w:tcW w:w="1037" w:type="dxa"/>
            <w:tcBorders>
              <w:top w:val="single" w:sz="4" w:space="0" w:color="auto"/>
              <w:left w:val="nil"/>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color w:val="000000"/>
              </w:rPr>
            </w:pPr>
          </w:p>
        </w:tc>
        <w:tc>
          <w:tcPr>
            <w:tcW w:w="673"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single" w:sz="4" w:space="0" w:color="auto"/>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r>
      <w:tr w:rsidR="00D5120F" w:rsidRPr="00B87CDC" w:rsidTr="00792983">
        <w:trPr>
          <w:trHeight w:val="412"/>
        </w:trPr>
        <w:tc>
          <w:tcPr>
            <w:tcW w:w="4409" w:type="dxa"/>
            <w:gridSpan w:val="5"/>
            <w:tcBorders>
              <w:top w:val="single" w:sz="4" w:space="0" w:color="auto"/>
              <w:left w:val="single" w:sz="4" w:space="0" w:color="auto"/>
              <w:bottom w:val="single" w:sz="4" w:space="0" w:color="auto"/>
              <w:right w:val="single" w:sz="4" w:space="0" w:color="auto"/>
            </w:tcBorders>
            <w:shd w:val="clear" w:color="auto" w:fill="auto"/>
            <w:noWrap/>
          </w:tcPr>
          <w:p w:rsidR="00D5120F" w:rsidRDefault="00D5120F" w:rsidP="00792983">
            <w:pPr>
              <w:spacing w:after="0" w:line="240" w:lineRule="auto"/>
              <w:jc w:val="right"/>
              <w:rPr>
                <w:rFonts w:ascii="Bookman Old Style" w:eastAsia="Times New Roman" w:hAnsi="Bookman Old Style"/>
                <w:color w:val="000000"/>
              </w:rPr>
            </w:pPr>
            <w:r>
              <w:rPr>
                <w:rFonts w:ascii="Bookman Old Style" w:eastAsia="Times New Roman" w:hAnsi="Bookman Old Style"/>
                <w:color w:val="000000"/>
              </w:rPr>
              <w:t>GST</w:t>
            </w:r>
          </w:p>
        </w:tc>
        <w:tc>
          <w:tcPr>
            <w:tcW w:w="825" w:type="dxa"/>
            <w:tcBorders>
              <w:top w:val="single" w:sz="4" w:space="0" w:color="auto"/>
              <w:left w:val="nil"/>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color w:val="000000"/>
              </w:rPr>
            </w:pPr>
          </w:p>
        </w:tc>
        <w:tc>
          <w:tcPr>
            <w:tcW w:w="1037" w:type="dxa"/>
            <w:tcBorders>
              <w:top w:val="single" w:sz="4" w:space="0" w:color="auto"/>
              <w:left w:val="nil"/>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color w:val="000000"/>
              </w:rPr>
            </w:pPr>
          </w:p>
        </w:tc>
        <w:tc>
          <w:tcPr>
            <w:tcW w:w="673"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single" w:sz="4" w:space="0" w:color="auto"/>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r>
      <w:tr w:rsidR="00D5120F" w:rsidRPr="00B87CDC" w:rsidTr="00792983">
        <w:trPr>
          <w:trHeight w:val="412"/>
        </w:trPr>
        <w:tc>
          <w:tcPr>
            <w:tcW w:w="4409" w:type="dxa"/>
            <w:gridSpan w:val="5"/>
            <w:tcBorders>
              <w:top w:val="single" w:sz="4" w:space="0" w:color="auto"/>
              <w:left w:val="single" w:sz="4" w:space="0" w:color="auto"/>
              <w:bottom w:val="single" w:sz="4" w:space="0" w:color="auto"/>
              <w:right w:val="single" w:sz="4" w:space="0" w:color="auto"/>
            </w:tcBorders>
            <w:shd w:val="clear" w:color="auto" w:fill="auto"/>
            <w:noWrap/>
          </w:tcPr>
          <w:p w:rsidR="00D5120F" w:rsidRDefault="00D5120F" w:rsidP="00792983">
            <w:pPr>
              <w:spacing w:after="0" w:line="240" w:lineRule="auto"/>
              <w:jc w:val="right"/>
              <w:rPr>
                <w:rFonts w:ascii="Bookman Old Style" w:eastAsia="Times New Roman" w:hAnsi="Bookman Old Style"/>
                <w:color w:val="000000"/>
              </w:rPr>
            </w:pPr>
            <w:r>
              <w:rPr>
                <w:rFonts w:ascii="Bookman Old Style" w:eastAsia="Times New Roman" w:hAnsi="Bookman Old Style"/>
                <w:color w:val="000000"/>
              </w:rPr>
              <w:t>Total amount including GST</w:t>
            </w:r>
          </w:p>
        </w:tc>
        <w:tc>
          <w:tcPr>
            <w:tcW w:w="825" w:type="dxa"/>
            <w:tcBorders>
              <w:top w:val="single" w:sz="4" w:space="0" w:color="auto"/>
              <w:left w:val="nil"/>
              <w:bottom w:val="single" w:sz="4" w:space="0" w:color="auto"/>
              <w:right w:val="single" w:sz="4" w:space="0" w:color="auto"/>
            </w:tcBorders>
            <w:shd w:val="clear" w:color="auto" w:fill="auto"/>
          </w:tcPr>
          <w:p w:rsidR="00D5120F" w:rsidRPr="00B87CDC" w:rsidRDefault="00D5120F" w:rsidP="00792983">
            <w:pPr>
              <w:spacing w:after="0" w:line="240" w:lineRule="auto"/>
              <w:jc w:val="center"/>
              <w:rPr>
                <w:rFonts w:ascii="Bookman Old Style" w:eastAsia="Times New Roman" w:hAnsi="Bookman Old Style"/>
                <w:color w:val="000000"/>
              </w:rPr>
            </w:pPr>
          </w:p>
        </w:tc>
        <w:tc>
          <w:tcPr>
            <w:tcW w:w="1037" w:type="dxa"/>
            <w:tcBorders>
              <w:top w:val="single" w:sz="4" w:space="0" w:color="auto"/>
              <w:left w:val="nil"/>
              <w:bottom w:val="single" w:sz="4" w:space="0" w:color="auto"/>
              <w:right w:val="single" w:sz="4" w:space="0" w:color="auto"/>
            </w:tcBorders>
            <w:shd w:val="clear" w:color="auto" w:fill="auto"/>
          </w:tcPr>
          <w:p w:rsidR="00D5120F" w:rsidRPr="00B87CDC" w:rsidRDefault="00D5120F" w:rsidP="00792983">
            <w:pPr>
              <w:spacing w:after="0" w:line="240" w:lineRule="auto"/>
              <w:rPr>
                <w:rFonts w:ascii="Bookman Old Style" w:eastAsia="Times New Roman" w:hAnsi="Bookman Old Style"/>
                <w:color w:val="000000"/>
              </w:rPr>
            </w:pPr>
          </w:p>
        </w:tc>
        <w:tc>
          <w:tcPr>
            <w:tcW w:w="673"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single" w:sz="4" w:space="0" w:color="auto"/>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c>
          <w:tcPr>
            <w:tcW w:w="1182" w:type="dxa"/>
            <w:tcBorders>
              <w:top w:val="single" w:sz="4" w:space="0" w:color="auto"/>
              <w:left w:val="nil"/>
              <w:bottom w:val="single" w:sz="4" w:space="0" w:color="auto"/>
              <w:right w:val="single" w:sz="4" w:space="0" w:color="auto"/>
            </w:tcBorders>
          </w:tcPr>
          <w:p w:rsidR="00D5120F" w:rsidRPr="00B87CDC" w:rsidRDefault="00D5120F" w:rsidP="00792983">
            <w:pPr>
              <w:spacing w:after="0" w:line="240" w:lineRule="auto"/>
              <w:jc w:val="center"/>
              <w:rPr>
                <w:rFonts w:ascii="Bookman Old Style" w:hAnsi="Bookman Old Style" w:cs="Arial"/>
                <w:b/>
                <w:sz w:val="24"/>
                <w:szCs w:val="24"/>
              </w:rPr>
            </w:pPr>
          </w:p>
        </w:tc>
      </w:tr>
    </w:tbl>
    <w:p w:rsidR="00D5120F" w:rsidRPr="00B87CDC" w:rsidRDefault="00D5120F" w:rsidP="00D5120F">
      <w:pPr>
        <w:spacing w:after="0" w:line="240" w:lineRule="auto"/>
        <w:rPr>
          <w:rFonts w:ascii="Bookman Old Style" w:hAnsi="Bookman Old Style" w:cs="Arial"/>
          <w:b/>
          <w:sz w:val="6"/>
          <w:szCs w:val="24"/>
        </w:rPr>
      </w:pPr>
    </w:p>
    <w:p w:rsidR="00D5120F" w:rsidRPr="00B87CDC" w:rsidRDefault="00D5120F" w:rsidP="00D5120F">
      <w:pPr>
        <w:spacing w:after="0" w:line="240" w:lineRule="auto"/>
        <w:rPr>
          <w:rFonts w:ascii="Bookman Old Style" w:hAnsi="Bookman Old Style" w:cs="Arial"/>
          <w:b/>
          <w:sz w:val="2"/>
          <w:szCs w:val="24"/>
        </w:rPr>
      </w:pPr>
    </w:p>
    <w:p w:rsidR="00D5120F" w:rsidRDefault="00D5120F" w:rsidP="00D5120F">
      <w:pPr>
        <w:spacing w:after="0" w:line="240" w:lineRule="auto"/>
        <w:rPr>
          <w:rFonts w:ascii="Bookman Old Style" w:hAnsi="Bookman Old Style" w:cs="Arial"/>
          <w:b/>
          <w:sz w:val="4"/>
          <w:szCs w:val="24"/>
        </w:rPr>
      </w:pPr>
    </w:p>
    <w:p w:rsidR="00D5120F" w:rsidRDefault="00D5120F" w:rsidP="00D5120F">
      <w:pPr>
        <w:spacing w:after="0" w:line="240" w:lineRule="auto"/>
        <w:rPr>
          <w:rFonts w:ascii="Bookman Old Style" w:hAnsi="Bookman Old Style" w:cs="Arial"/>
          <w:b/>
          <w:sz w:val="4"/>
          <w:szCs w:val="24"/>
        </w:rPr>
      </w:pPr>
    </w:p>
    <w:p w:rsidR="00D5120F" w:rsidRDefault="00D5120F" w:rsidP="00D5120F">
      <w:pPr>
        <w:spacing w:after="0" w:line="240" w:lineRule="auto"/>
        <w:rPr>
          <w:rFonts w:ascii="Bookman Old Style" w:hAnsi="Bookman Old Style" w:cs="Arial"/>
          <w:b/>
          <w:sz w:val="4"/>
          <w:szCs w:val="24"/>
        </w:rPr>
      </w:pPr>
    </w:p>
    <w:p w:rsidR="00D5120F" w:rsidRDefault="00D5120F" w:rsidP="00D5120F">
      <w:pPr>
        <w:spacing w:after="0" w:line="240" w:lineRule="auto"/>
        <w:rPr>
          <w:rFonts w:ascii="Bookman Old Style" w:hAnsi="Bookman Old Style" w:cs="Arial"/>
          <w:b/>
          <w:sz w:val="4"/>
          <w:szCs w:val="24"/>
        </w:rPr>
      </w:pPr>
    </w:p>
    <w:p w:rsidR="00D5120F" w:rsidRDefault="00D5120F" w:rsidP="00D5120F">
      <w:pPr>
        <w:spacing w:after="0" w:line="240" w:lineRule="auto"/>
        <w:rPr>
          <w:rFonts w:ascii="Bookman Old Style" w:hAnsi="Bookman Old Style" w:cs="Arial"/>
          <w:b/>
          <w:sz w:val="4"/>
          <w:szCs w:val="24"/>
        </w:rPr>
      </w:pPr>
    </w:p>
    <w:p w:rsidR="00D5120F" w:rsidRPr="00B87CDC" w:rsidRDefault="00D5120F" w:rsidP="00D5120F">
      <w:pPr>
        <w:spacing w:after="0" w:line="240" w:lineRule="auto"/>
        <w:rPr>
          <w:rFonts w:ascii="Bookman Old Style" w:hAnsi="Bookman Old Style" w:cs="Arial"/>
          <w:b/>
          <w:sz w:val="4"/>
          <w:szCs w:val="24"/>
        </w:rPr>
      </w:pPr>
    </w:p>
    <w:p w:rsidR="00D5120F" w:rsidRPr="00645589" w:rsidRDefault="00D5120F" w:rsidP="00D5120F">
      <w:pPr>
        <w:spacing w:after="0" w:line="240" w:lineRule="auto"/>
        <w:rPr>
          <w:rFonts w:ascii="Bookman Old Style" w:hAnsi="Bookman Old Style" w:cs="Arial"/>
          <w:b/>
          <w:sz w:val="14"/>
          <w:szCs w:val="24"/>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D5120F" w:rsidRDefault="00D5120F" w:rsidP="00D5120F">
      <w:pPr>
        <w:pStyle w:val="ListParagraph"/>
        <w:spacing w:line="0" w:lineRule="atLeast"/>
        <w:ind w:left="1080"/>
        <w:rPr>
          <w:rFonts w:ascii="Bookman Old Style" w:eastAsia="Times New Roman" w:hAnsi="Bookman Old Style"/>
          <w:b/>
        </w:rPr>
      </w:pPr>
    </w:p>
    <w:p w:rsidR="00676C63" w:rsidRDefault="00676C63" w:rsidP="00D5120F">
      <w:pPr>
        <w:pStyle w:val="ListParagraph"/>
        <w:spacing w:line="0" w:lineRule="atLeast"/>
        <w:ind w:left="1080"/>
        <w:rPr>
          <w:rFonts w:ascii="Bookman Old Style" w:eastAsia="Times New Roman" w:hAnsi="Bookman Old Style"/>
          <w:b/>
        </w:rPr>
      </w:pPr>
    </w:p>
    <w:p w:rsidR="00676C63" w:rsidRDefault="00676C63" w:rsidP="00D5120F">
      <w:pPr>
        <w:pStyle w:val="ListParagraph"/>
        <w:spacing w:line="0" w:lineRule="atLeast"/>
        <w:ind w:left="1080"/>
        <w:rPr>
          <w:rFonts w:ascii="Bookman Old Style" w:eastAsia="Times New Roman" w:hAnsi="Bookman Old Style"/>
          <w:b/>
        </w:rPr>
      </w:pPr>
    </w:p>
    <w:p w:rsidR="00676C63" w:rsidRDefault="00676C63" w:rsidP="00D5120F">
      <w:pPr>
        <w:pStyle w:val="ListParagraph"/>
        <w:spacing w:line="0" w:lineRule="atLeast"/>
        <w:ind w:left="1080"/>
        <w:rPr>
          <w:rFonts w:ascii="Bookman Old Style" w:eastAsia="Times New Roman" w:hAnsi="Bookman Old Style"/>
          <w:b/>
        </w:rPr>
      </w:pPr>
    </w:p>
    <w:p w:rsidR="00676C63" w:rsidRDefault="00676C63" w:rsidP="00D5120F">
      <w:pPr>
        <w:pStyle w:val="ListParagraph"/>
        <w:spacing w:line="0" w:lineRule="atLeast"/>
        <w:ind w:left="1080"/>
        <w:rPr>
          <w:rFonts w:ascii="Bookman Old Style" w:eastAsia="Times New Roman" w:hAnsi="Bookman Old Style"/>
          <w:b/>
        </w:rPr>
      </w:pPr>
    </w:p>
    <w:p w:rsidR="00676C63" w:rsidRDefault="00676C63" w:rsidP="00D5120F">
      <w:pPr>
        <w:pStyle w:val="ListParagraph"/>
        <w:spacing w:line="0" w:lineRule="atLeast"/>
        <w:ind w:left="1080"/>
        <w:rPr>
          <w:rFonts w:ascii="Bookman Old Style" w:eastAsia="Times New Roman" w:hAnsi="Bookman Old Style"/>
          <w:b/>
        </w:rPr>
      </w:pPr>
    </w:p>
    <w:p w:rsidR="00D5120F" w:rsidRDefault="00D5120F" w:rsidP="00D5120F">
      <w:pPr>
        <w:ind w:left="-900"/>
        <w:rPr>
          <w:rFonts w:ascii="Bookman Old Style" w:eastAsia="Times New Roman" w:hAnsi="Bookman Old Style"/>
          <w:b/>
        </w:rPr>
      </w:pPr>
    </w:p>
    <w:tbl>
      <w:tblPr>
        <w:tblW w:w="5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289"/>
        <w:gridCol w:w="1376"/>
        <w:gridCol w:w="1759"/>
        <w:gridCol w:w="780"/>
        <w:gridCol w:w="936"/>
        <w:gridCol w:w="1355"/>
        <w:gridCol w:w="1288"/>
      </w:tblGrid>
      <w:tr w:rsidR="00D5120F" w:rsidRPr="00F21ECC" w:rsidTr="00792983">
        <w:trPr>
          <w:trHeight w:val="715"/>
          <w:jc w:val="center"/>
        </w:trPr>
        <w:tc>
          <w:tcPr>
            <w:tcW w:w="5000" w:type="pct"/>
            <w:gridSpan w:val="8"/>
            <w:shd w:val="clear" w:color="auto" w:fill="auto"/>
            <w:noWrap/>
            <w:vAlign w:val="center"/>
            <w:hideMark/>
          </w:tcPr>
          <w:p w:rsidR="00D5120F" w:rsidRPr="00F21ECC" w:rsidRDefault="00D5120F" w:rsidP="00792983">
            <w:pPr>
              <w:spacing w:after="0" w:line="240" w:lineRule="auto"/>
              <w:jc w:val="center"/>
              <w:rPr>
                <w:rFonts w:ascii="Times New Roman" w:eastAsia="Times New Roman" w:hAnsi="Times New Roman" w:cs="Times New Roman"/>
                <w:b/>
                <w:bCs/>
                <w:color w:val="000000"/>
              </w:rPr>
            </w:pPr>
            <w:r w:rsidRPr="00F21ECC">
              <w:rPr>
                <w:rFonts w:ascii="Times New Roman" w:eastAsia="Times New Roman" w:hAnsi="Times New Roman" w:cs="Times New Roman"/>
                <w:b/>
              </w:rPr>
              <w:lastRenderedPageBreak/>
              <w:br w:type="page"/>
            </w:r>
            <w:r w:rsidRPr="00F21ECC">
              <w:rPr>
                <w:rFonts w:ascii="Times New Roman" w:eastAsia="Times New Roman" w:hAnsi="Times New Roman" w:cs="Times New Roman"/>
                <w:b/>
                <w:bCs/>
                <w:color w:val="000000"/>
              </w:rPr>
              <w:t>E-BOOKS(168 NOS)</w:t>
            </w:r>
          </w:p>
        </w:tc>
      </w:tr>
      <w:tr w:rsidR="00D5120F" w:rsidRPr="00F21ECC" w:rsidTr="00B041DB">
        <w:trPr>
          <w:trHeight w:val="1134"/>
          <w:jc w:val="center"/>
        </w:trPr>
        <w:tc>
          <w:tcPr>
            <w:tcW w:w="285" w:type="pct"/>
            <w:shd w:val="clear" w:color="000000" w:fill="FFFFFF"/>
            <w:hideMark/>
          </w:tcPr>
          <w:p w:rsidR="00D5120F" w:rsidRPr="00F21ECC" w:rsidRDefault="00D5120F" w:rsidP="00792983">
            <w:pPr>
              <w:spacing w:after="0" w:line="240" w:lineRule="auto"/>
              <w:rPr>
                <w:rFonts w:ascii="Times New Roman" w:eastAsia="Times New Roman" w:hAnsi="Times New Roman" w:cs="Times New Roman"/>
                <w:b/>
                <w:color w:val="000000"/>
              </w:rPr>
            </w:pPr>
            <w:r w:rsidRPr="00F21ECC">
              <w:rPr>
                <w:rFonts w:ascii="Times New Roman" w:eastAsia="Times New Roman" w:hAnsi="Times New Roman" w:cs="Times New Roman"/>
                <w:b/>
                <w:color w:val="000000"/>
              </w:rPr>
              <w:t>Sl.</w:t>
            </w:r>
          </w:p>
          <w:p w:rsidR="00D5120F" w:rsidRPr="00F21ECC" w:rsidRDefault="00D5120F" w:rsidP="00792983">
            <w:pPr>
              <w:spacing w:after="0" w:line="240" w:lineRule="auto"/>
              <w:rPr>
                <w:rFonts w:ascii="Times New Roman" w:eastAsia="Times New Roman" w:hAnsi="Times New Roman" w:cs="Times New Roman"/>
                <w:b/>
                <w:color w:val="000000"/>
              </w:rPr>
            </w:pPr>
            <w:r w:rsidRPr="00F21ECC">
              <w:rPr>
                <w:rFonts w:ascii="Times New Roman" w:eastAsia="Times New Roman" w:hAnsi="Times New Roman" w:cs="Times New Roman"/>
                <w:b/>
                <w:color w:val="000000"/>
              </w:rPr>
              <w:t>No</w:t>
            </w:r>
          </w:p>
        </w:tc>
        <w:tc>
          <w:tcPr>
            <w:tcW w:w="1103" w:type="pct"/>
            <w:shd w:val="clear" w:color="000000" w:fill="FFFFFF"/>
            <w:hideMark/>
          </w:tcPr>
          <w:p w:rsidR="00D5120F" w:rsidRPr="00F21ECC" w:rsidRDefault="00D5120F" w:rsidP="00792983">
            <w:pPr>
              <w:spacing w:after="0" w:line="240" w:lineRule="auto"/>
              <w:jc w:val="center"/>
              <w:rPr>
                <w:rFonts w:ascii="Times New Roman" w:eastAsia="Times New Roman" w:hAnsi="Times New Roman" w:cs="Times New Roman"/>
                <w:b/>
                <w:color w:val="000000"/>
              </w:rPr>
            </w:pPr>
            <w:r w:rsidRPr="00F21ECC">
              <w:rPr>
                <w:rFonts w:ascii="Times New Roman" w:eastAsia="Times New Roman" w:hAnsi="Times New Roman" w:cs="Times New Roman"/>
                <w:b/>
                <w:color w:val="000000"/>
              </w:rPr>
              <w:t>Title</w:t>
            </w:r>
          </w:p>
        </w:tc>
        <w:tc>
          <w:tcPr>
            <w:tcW w:w="663" w:type="pct"/>
            <w:shd w:val="clear" w:color="000000" w:fill="FFFFFF"/>
            <w:hideMark/>
          </w:tcPr>
          <w:p w:rsidR="00D5120F" w:rsidRPr="00F21ECC" w:rsidRDefault="00D5120F" w:rsidP="00792983">
            <w:pPr>
              <w:spacing w:after="0" w:line="240" w:lineRule="auto"/>
              <w:jc w:val="center"/>
              <w:rPr>
                <w:rFonts w:ascii="Times New Roman" w:eastAsia="Times New Roman" w:hAnsi="Times New Roman" w:cs="Times New Roman"/>
                <w:b/>
                <w:color w:val="000000"/>
              </w:rPr>
            </w:pPr>
            <w:r w:rsidRPr="00F21ECC">
              <w:rPr>
                <w:rFonts w:ascii="Times New Roman" w:eastAsia="Times New Roman" w:hAnsi="Times New Roman" w:cs="Times New Roman"/>
                <w:b/>
                <w:color w:val="000000"/>
              </w:rPr>
              <w:t>Author</w:t>
            </w:r>
          </w:p>
        </w:tc>
        <w:tc>
          <w:tcPr>
            <w:tcW w:w="848" w:type="pct"/>
            <w:shd w:val="clear" w:color="000000" w:fill="FFFFFF"/>
            <w:hideMark/>
          </w:tcPr>
          <w:p w:rsidR="00D5120F" w:rsidRPr="00F21ECC" w:rsidRDefault="00D5120F" w:rsidP="00792983">
            <w:pPr>
              <w:spacing w:after="0" w:line="240" w:lineRule="auto"/>
              <w:jc w:val="center"/>
              <w:rPr>
                <w:rFonts w:ascii="Times New Roman" w:eastAsia="Times New Roman" w:hAnsi="Times New Roman" w:cs="Times New Roman"/>
                <w:b/>
                <w:color w:val="000000"/>
              </w:rPr>
            </w:pPr>
            <w:r w:rsidRPr="00F21ECC">
              <w:rPr>
                <w:rFonts w:ascii="Times New Roman" w:eastAsia="Times New Roman" w:hAnsi="Times New Roman" w:cs="Times New Roman"/>
                <w:b/>
                <w:color w:val="000000"/>
              </w:rPr>
              <w:t>Publisher</w:t>
            </w:r>
          </w:p>
        </w:tc>
        <w:tc>
          <w:tcPr>
            <w:tcW w:w="376" w:type="pct"/>
            <w:shd w:val="clear" w:color="000000" w:fill="FFFFFF"/>
            <w:hideMark/>
          </w:tcPr>
          <w:p w:rsidR="00D5120F" w:rsidRPr="00F21ECC" w:rsidRDefault="00D5120F" w:rsidP="00792983">
            <w:pPr>
              <w:spacing w:after="0" w:line="240" w:lineRule="auto"/>
              <w:jc w:val="right"/>
              <w:rPr>
                <w:rFonts w:ascii="Times New Roman" w:eastAsia="Times New Roman" w:hAnsi="Times New Roman" w:cs="Times New Roman"/>
                <w:b/>
                <w:color w:val="000000"/>
              </w:rPr>
            </w:pPr>
            <w:r w:rsidRPr="00F21ECC">
              <w:rPr>
                <w:rFonts w:ascii="Times New Roman" w:eastAsia="Times New Roman" w:hAnsi="Times New Roman" w:cs="Times New Roman"/>
                <w:b/>
                <w:color w:val="000000"/>
              </w:rPr>
              <w:t>Year</w:t>
            </w:r>
          </w:p>
        </w:tc>
        <w:tc>
          <w:tcPr>
            <w:tcW w:w="451" w:type="pct"/>
            <w:shd w:val="clear" w:color="000000" w:fill="FFFFFF"/>
            <w:hideMark/>
          </w:tcPr>
          <w:p w:rsidR="00D5120F" w:rsidRPr="00F21ECC" w:rsidRDefault="00D5120F" w:rsidP="00792983">
            <w:pPr>
              <w:spacing w:after="0" w:line="240" w:lineRule="auto"/>
              <w:jc w:val="center"/>
              <w:rPr>
                <w:rFonts w:ascii="Times New Roman" w:eastAsia="Times New Roman" w:hAnsi="Times New Roman" w:cs="Times New Roman"/>
                <w:b/>
                <w:color w:val="000000"/>
              </w:rPr>
            </w:pPr>
            <w:proofErr w:type="spellStart"/>
            <w:r w:rsidRPr="00F21ECC">
              <w:rPr>
                <w:rFonts w:ascii="Times New Roman" w:eastAsia="Times New Roman" w:hAnsi="Times New Roman" w:cs="Times New Roman"/>
                <w:b/>
                <w:color w:val="000000"/>
              </w:rPr>
              <w:t>eISBN</w:t>
            </w:r>
            <w:proofErr w:type="spellEnd"/>
          </w:p>
        </w:tc>
        <w:tc>
          <w:tcPr>
            <w:tcW w:w="653" w:type="pct"/>
            <w:shd w:val="clear" w:color="000000" w:fill="FFFFFF"/>
            <w:hideMark/>
          </w:tcPr>
          <w:p w:rsidR="00D5120F" w:rsidRPr="00F21ECC" w:rsidRDefault="00D5120F" w:rsidP="00792983">
            <w:pPr>
              <w:spacing w:after="0" w:line="240" w:lineRule="auto"/>
              <w:rPr>
                <w:rFonts w:ascii="Times New Roman" w:eastAsia="Times New Roman" w:hAnsi="Times New Roman" w:cs="Times New Roman"/>
                <w:b/>
                <w:color w:val="000000"/>
              </w:rPr>
            </w:pPr>
            <w:r w:rsidRPr="00F21ECC">
              <w:rPr>
                <w:rFonts w:ascii="Times New Roman" w:eastAsia="Times New Roman" w:hAnsi="Times New Roman" w:cs="Times New Roman"/>
                <w:b/>
                <w:color w:val="000000"/>
              </w:rPr>
              <w:t>Publisher Listed</w:t>
            </w:r>
          </w:p>
        </w:tc>
        <w:tc>
          <w:tcPr>
            <w:tcW w:w="621" w:type="pct"/>
            <w:shd w:val="clear" w:color="000000" w:fill="FFFFFF"/>
            <w:hideMark/>
          </w:tcPr>
          <w:p w:rsidR="00D5120F" w:rsidRPr="00F21ECC" w:rsidRDefault="00D5120F" w:rsidP="00792983">
            <w:pPr>
              <w:spacing w:after="0" w:line="240" w:lineRule="auto"/>
              <w:rPr>
                <w:rFonts w:ascii="Times New Roman" w:eastAsia="Times New Roman" w:hAnsi="Times New Roman" w:cs="Times New Roman"/>
                <w:b/>
                <w:color w:val="000000"/>
              </w:rPr>
            </w:pPr>
            <w:r w:rsidRPr="00F21ECC">
              <w:rPr>
                <w:rFonts w:ascii="Times New Roman" w:eastAsia="Times New Roman" w:hAnsi="Times New Roman" w:cs="Times New Roman"/>
                <w:b/>
                <w:color w:val="000000"/>
              </w:rPr>
              <w:t>Department</w:t>
            </w:r>
          </w:p>
        </w:tc>
      </w:tr>
      <w:tr w:rsidR="00D5120F" w:rsidRPr="00F21ECC" w:rsidTr="00B041DB">
        <w:trPr>
          <w:trHeight w:val="1134"/>
          <w:jc w:val="center"/>
        </w:trPr>
        <w:tc>
          <w:tcPr>
            <w:tcW w:w="285" w:type="pct"/>
            <w:shd w:val="clear" w:color="000000" w:fill="FFFFFF"/>
            <w:noWrap/>
            <w:hideMark/>
          </w:tcPr>
          <w:p w:rsidR="00D5120F" w:rsidRPr="00F21ECC" w:rsidRDefault="00D5120F" w:rsidP="00792983">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w:t>
            </w:r>
          </w:p>
        </w:tc>
        <w:tc>
          <w:tcPr>
            <w:tcW w:w="1103" w:type="pct"/>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ACSM's Advanced Exercise physiology</w:t>
            </w:r>
          </w:p>
        </w:tc>
        <w:tc>
          <w:tcPr>
            <w:tcW w:w="663" w:type="pct"/>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Peter A. Farrell- Michael J. Joyner</w:t>
            </w:r>
          </w:p>
        </w:tc>
        <w:tc>
          <w:tcPr>
            <w:tcW w:w="848" w:type="pct"/>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Lippincott Williams &amp; Wilkins Company Inc.-London</w:t>
            </w:r>
          </w:p>
        </w:tc>
        <w:tc>
          <w:tcPr>
            <w:tcW w:w="376" w:type="pct"/>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Lippincott Williams &amp; Wilkins Company Inc.-London</w:t>
            </w:r>
          </w:p>
        </w:tc>
        <w:tc>
          <w:tcPr>
            <w:tcW w:w="621" w:type="pct"/>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2</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Advance  Environmental Exercise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Stephen S. Cheung</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2010</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3</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Advance  Environmental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Stephen S. Cheung</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2010</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4</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Advance  Exercise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Jonathan K. </w:t>
            </w:r>
            <w:proofErr w:type="spellStart"/>
            <w:r w:rsidRPr="00F21ECC">
              <w:rPr>
                <w:rFonts w:ascii="Times New Roman" w:hAnsi="Times New Roman" w:cs="Times New Roman"/>
                <w:color w:val="000000"/>
              </w:rPr>
              <w:t>Ehrman</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2017</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5</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Advance Cardiovascular Exercise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Denise L. Smith</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2011</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6</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Advanced Neuromuscular Exercise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Philip F. Gardiner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2011</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7</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Applied Exercise And Sport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Terry J. </w:t>
            </w:r>
            <w:proofErr w:type="spellStart"/>
            <w:r w:rsidRPr="00F21ECC">
              <w:rPr>
                <w:rFonts w:ascii="Times New Roman" w:hAnsi="Times New Roman" w:cs="Times New Roman"/>
                <w:color w:val="000000"/>
              </w:rPr>
              <w:t>Housh</w:t>
            </w:r>
            <w:proofErr w:type="spellEnd"/>
            <w:r w:rsidRPr="00F21ECC">
              <w:rPr>
                <w:rFonts w:ascii="Times New Roman" w:hAnsi="Times New Roman" w:cs="Times New Roman"/>
                <w:color w:val="000000"/>
              </w:rPr>
              <w:t xml:space="preserve">--Dona J. </w:t>
            </w:r>
            <w:proofErr w:type="spellStart"/>
            <w:r w:rsidRPr="00F21ECC">
              <w:rPr>
                <w:rFonts w:ascii="Times New Roman" w:hAnsi="Times New Roman" w:cs="Times New Roman"/>
                <w:color w:val="000000"/>
              </w:rPr>
              <w:t>Housh</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Holocomb</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Hatbay</w:t>
            </w:r>
            <w:proofErr w:type="spellEnd"/>
            <w:r w:rsidRPr="00F21ECC">
              <w:rPr>
                <w:rFonts w:ascii="Times New Roman" w:hAnsi="Times New Roman" w:cs="Times New Roman"/>
                <w:color w:val="000000"/>
              </w:rPr>
              <w:t xml:space="preserve"> Publisher Company Inc.-Scottsdale</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2003</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Holocomb</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Hatbay</w:t>
            </w:r>
            <w:proofErr w:type="spellEnd"/>
            <w:r w:rsidRPr="00F21ECC">
              <w:rPr>
                <w:rFonts w:ascii="Times New Roman" w:hAnsi="Times New Roman" w:cs="Times New Roman"/>
                <w:color w:val="000000"/>
              </w:rPr>
              <w:t xml:space="preserve"> Publisher Company Inc.-Scottsdale</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lastRenderedPageBreak/>
              <w:t>8</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Applied Exercise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Richard A. Berger</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Lea &amp; </w:t>
            </w:r>
            <w:proofErr w:type="spellStart"/>
            <w:r w:rsidRPr="00F21ECC">
              <w:rPr>
                <w:rFonts w:ascii="Times New Roman" w:hAnsi="Times New Roman" w:cs="Times New Roman"/>
                <w:color w:val="000000"/>
              </w:rPr>
              <w:t>Febiger</w:t>
            </w:r>
            <w:proofErr w:type="spellEnd"/>
            <w:r w:rsidRPr="00F21ECC">
              <w:rPr>
                <w:rFonts w:ascii="Times New Roman" w:hAnsi="Times New Roman" w:cs="Times New Roman"/>
                <w:color w:val="000000"/>
              </w:rPr>
              <w:t xml:space="preserve"> Inc.-- Philadelphia</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Latest Edition</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Lea &amp; </w:t>
            </w:r>
            <w:proofErr w:type="spellStart"/>
            <w:r w:rsidRPr="00F21ECC">
              <w:rPr>
                <w:rFonts w:ascii="Times New Roman" w:hAnsi="Times New Roman" w:cs="Times New Roman"/>
                <w:color w:val="000000"/>
              </w:rPr>
              <w:t>Febiger</w:t>
            </w:r>
            <w:proofErr w:type="spellEnd"/>
            <w:r w:rsidRPr="00F21ECC">
              <w:rPr>
                <w:rFonts w:ascii="Times New Roman" w:hAnsi="Times New Roman" w:cs="Times New Roman"/>
                <w:color w:val="000000"/>
              </w:rPr>
              <w:t xml:space="preserve"> Inc.-- Philadelphia</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9</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Applied Exercise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Terry J. </w:t>
            </w:r>
            <w:proofErr w:type="spellStart"/>
            <w:r w:rsidRPr="00F21ECC">
              <w:rPr>
                <w:rFonts w:ascii="Times New Roman" w:hAnsi="Times New Roman" w:cs="Times New Roman"/>
                <w:color w:val="000000"/>
              </w:rPr>
              <w:t>Housh</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Housh</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Housh</w:t>
            </w:r>
            <w:proofErr w:type="spellEnd"/>
            <w:r w:rsidRPr="00F21ECC">
              <w:rPr>
                <w:rFonts w:ascii="Times New Roman" w:hAnsi="Times New Roman" w:cs="Times New Roman"/>
                <w:color w:val="000000"/>
              </w:rPr>
              <w:t xml:space="preserve"> Devries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2003</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Housh</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Housh</w:t>
            </w:r>
            <w:proofErr w:type="spellEnd"/>
            <w:r w:rsidRPr="00F21ECC">
              <w:rPr>
                <w:rFonts w:ascii="Times New Roman" w:hAnsi="Times New Roman" w:cs="Times New Roman"/>
                <w:color w:val="000000"/>
              </w:rPr>
              <w:t xml:space="preserve"> Devries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890"/>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10</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Applied Sport Mechanics </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Brendan Burkett</w:t>
            </w:r>
          </w:p>
        </w:tc>
        <w:tc>
          <w:tcPr>
            <w:tcW w:w="848"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Bloombury</w:t>
            </w:r>
            <w:proofErr w:type="spellEnd"/>
            <w:r w:rsidRPr="00F21ECC">
              <w:rPr>
                <w:rFonts w:ascii="Times New Roman" w:hAnsi="Times New Roman" w:cs="Times New Roman"/>
                <w:color w:val="000000"/>
              </w:rPr>
              <w:t xml:space="preserve"> 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9781718206724</w:t>
            </w:r>
          </w:p>
        </w:tc>
        <w:tc>
          <w:tcPr>
            <w:tcW w:w="65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Bloombury</w:t>
            </w:r>
            <w:proofErr w:type="spellEnd"/>
            <w:r w:rsidRPr="00F21ECC">
              <w:rPr>
                <w:rFonts w:ascii="Times New Roman" w:hAnsi="Times New Roman" w:cs="Times New Roman"/>
                <w:color w:val="000000"/>
              </w:rPr>
              <w:t xml:space="preserve">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Training &amp; Technology</w:t>
            </w:r>
          </w:p>
        </w:tc>
      </w:tr>
      <w:tr w:rsidR="00B041DB" w:rsidRPr="00F21ECC" w:rsidTr="00B041DB">
        <w:trPr>
          <w:trHeight w:val="890"/>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11</w:t>
            </w:r>
          </w:p>
        </w:tc>
        <w:tc>
          <w:tcPr>
            <w:tcW w:w="110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Behavior</w:t>
            </w:r>
            <w:proofErr w:type="spellEnd"/>
            <w:r w:rsidRPr="00F21ECC">
              <w:rPr>
                <w:rFonts w:ascii="Times New Roman" w:hAnsi="Times New Roman" w:cs="Times New Roman"/>
                <w:color w:val="000000"/>
              </w:rPr>
              <w:t xml:space="preserve"> Management in Physical Education: A Practical Guide</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Andrew E. </w:t>
            </w:r>
            <w:proofErr w:type="spellStart"/>
            <w:r w:rsidRPr="00F21ECC">
              <w:rPr>
                <w:rFonts w:ascii="Times New Roman" w:hAnsi="Times New Roman" w:cs="Times New Roman"/>
                <w:color w:val="000000"/>
              </w:rPr>
              <w:t>Alstot</w:t>
            </w:r>
            <w:proofErr w:type="spellEnd"/>
            <w:r w:rsidRPr="00F21ECC">
              <w:rPr>
                <w:rFonts w:ascii="Times New Roman" w:hAnsi="Times New Roman" w:cs="Times New Roman"/>
                <w:color w:val="000000"/>
              </w:rPr>
              <w:t xml:space="preserve">; Crystal D. </w:t>
            </w:r>
            <w:proofErr w:type="spellStart"/>
            <w:r w:rsidRPr="00F21ECC">
              <w:rPr>
                <w:rFonts w:ascii="Times New Roman" w:hAnsi="Times New Roman" w:cs="Times New Roman"/>
                <w:color w:val="000000"/>
              </w:rPr>
              <w:t>Alstot</w:t>
            </w:r>
            <w:proofErr w:type="spellEnd"/>
          </w:p>
        </w:tc>
        <w:tc>
          <w:tcPr>
            <w:tcW w:w="848" w:type="pct"/>
            <w:shd w:val="clear" w:color="000000" w:fill="FFFFFF"/>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9780429263699</w:t>
            </w:r>
          </w:p>
        </w:tc>
        <w:tc>
          <w:tcPr>
            <w:tcW w:w="653" w:type="pct"/>
            <w:shd w:val="clear" w:color="000000" w:fill="FFFFFF"/>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12</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Biochemistry Primer For Exercise Science</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Peter M. </w:t>
            </w:r>
            <w:proofErr w:type="spellStart"/>
            <w:r w:rsidRPr="00F21ECC">
              <w:rPr>
                <w:rFonts w:ascii="Times New Roman" w:hAnsi="Times New Roman" w:cs="Times New Roman"/>
                <w:color w:val="000000"/>
              </w:rPr>
              <w:t>Tidus</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2012</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13</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Biochemistry Primer For Exercise Science</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Peter M. </w:t>
            </w:r>
            <w:proofErr w:type="spellStart"/>
            <w:r w:rsidRPr="00F21ECC">
              <w:rPr>
                <w:rFonts w:ascii="Times New Roman" w:hAnsi="Times New Roman" w:cs="Times New Roman"/>
                <w:color w:val="000000"/>
              </w:rPr>
              <w:t>Tidus</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14</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Bioenergetics Primer For Exercise Science</w:t>
            </w:r>
          </w:p>
        </w:tc>
        <w:tc>
          <w:tcPr>
            <w:tcW w:w="66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Jie</w:t>
            </w:r>
            <w:proofErr w:type="spellEnd"/>
            <w:r w:rsidRPr="00F21ECC">
              <w:rPr>
                <w:rFonts w:ascii="Times New Roman" w:hAnsi="Times New Roman" w:cs="Times New Roman"/>
                <w:color w:val="000000"/>
              </w:rPr>
              <w:t xml:space="preserve"> Kang</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2008</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15</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Biomechanical Analysis of Fundamental Human Movements </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Arthur Chapman</w:t>
            </w:r>
          </w:p>
        </w:tc>
        <w:tc>
          <w:tcPr>
            <w:tcW w:w="848"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Bloombury</w:t>
            </w:r>
            <w:proofErr w:type="spellEnd"/>
            <w:r w:rsidRPr="00F21ECC">
              <w:rPr>
                <w:rFonts w:ascii="Times New Roman" w:hAnsi="Times New Roman" w:cs="Times New Roman"/>
                <w:color w:val="000000"/>
              </w:rPr>
              <w:t xml:space="preserve"> 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2008</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9781492595281</w:t>
            </w:r>
          </w:p>
        </w:tc>
        <w:tc>
          <w:tcPr>
            <w:tcW w:w="65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Bloombury</w:t>
            </w:r>
            <w:proofErr w:type="spellEnd"/>
            <w:r w:rsidRPr="00F21ECC">
              <w:rPr>
                <w:rFonts w:ascii="Times New Roman" w:hAnsi="Times New Roman" w:cs="Times New Roman"/>
                <w:color w:val="000000"/>
              </w:rPr>
              <w:t xml:space="preserve">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Training &amp; Technology</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16</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Black Women's Yoga History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Stephanie </w:t>
            </w:r>
            <w:proofErr w:type="spellStart"/>
            <w:r w:rsidRPr="00F21ECC">
              <w:rPr>
                <w:rFonts w:ascii="Times New Roman" w:hAnsi="Times New Roman" w:cs="Times New Roman"/>
                <w:color w:val="000000"/>
              </w:rPr>
              <w:t>Y.Evans</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9781438483634</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lastRenderedPageBreak/>
              <w:t>17</w:t>
            </w:r>
          </w:p>
        </w:tc>
        <w:tc>
          <w:tcPr>
            <w:tcW w:w="110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Cardiopulmonay</w:t>
            </w:r>
            <w:proofErr w:type="spellEnd"/>
            <w:r w:rsidRPr="00F21ECC">
              <w:rPr>
                <w:rFonts w:ascii="Times New Roman" w:hAnsi="Times New Roman" w:cs="Times New Roman"/>
                <w:color w:val="000000"/>
              </w:rPr>
              <w:t xml:space="preserve"> Exercise Testing In Children And Adolescents</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Thomas W. Rowland</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2017</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18</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Clinical Exercise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Jonathan K. </w:t>
            </w:r>
            <w:proofErr w:type="spellStart"/>
            <w:r w:rsidRPr="00F21ECC">
              <w:rPr>
                <w:rFonts w:ascii="Times New Roman" w:hAnsi="Times New Roman" w:cs="Times New Roman"/>
                <w:color w:val="000000"/>
              </w:rPr>
              <w:t>Ehrman</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2013</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19</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Clinical Exercise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Jonathan K. </w:t>
            </w:r>
            <w:proofErr w:type="spellStart"/>
            <w:r w:rsidRPr="00F21ECC">
              <w:rPr>
                <w:rFonts w:ascii="Times New Roman" w:hAnsi="Times New Roman" w:cs="Times New Roman"/>
                <w:color w:val="000000"/>
              </w:rPr>
              <w:t>Ehrman</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 Publisher Inc.- Canada</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2003</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 Publisher Inc.- Canada</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20</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Complete Conditioning for Soccer </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Ryan Alexander</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9781718214620</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21</w:t>
            </w:r>
          </w:p>
        </w:tc>
        <w:tc>
          <w:tcPr>
            <w:tcW w:w="110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Computatinal</w:t>
            </w:r>
            <w:proofErr w:type="spellEnd"/>
            <w:r w:rsidRPr="00F21ECC">
              <w:rPr>
                <w:rFonts w:ascii="Times New Roman" w:hAnsi="Times New Roman" w:cs="Times New Roman"/>
                <w:color w:val="000000"/>
              </w:rPr>
              <w:t xml:space="preserve"> Metrics for Soccer Analysis</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2018</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9783319590295</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Training &amp; Technology</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22</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Conducting Practitioner Research in Physical Education and Youth Sport</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2018</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9781317485476</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23</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Cost and Revenue Overruns of the Olympic Games 2000-2018</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Holger </w:t>
            </w:r>
            <w:proofErr w:type="spellStart"/>
            <w:r w:rsidRPr="00F21ECC">
              <w:rPr>
                <w:rFonts w:ascii="Times New Roman" w:hAnsi="Times New Roman" w:cs="Times New Roman"/>
                <w:color w:val="000000"/>
              </w:rPr>
              <w:t>Preub</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Wladimir</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Andreff</w:t>
            </w:r>
            <w:proofErr w:type="spellEnd"/>
            <w:r w:rsidRPr="00F21ECC">
              <w:rPr>
                <w:rFonts w:ascii="Times New Roman" w:hAnsi="Times New Roman" w:cs="Times New Roman"/>
                <w:color w:val="000000"/>
              </w:rPr>
              <w:t>;</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9783658249960</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24</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Critical Pedagogies in Physical Education, Physical Activity and Health: An Introduction</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Julie Stirrup; Oliver Hooper</w:t>
            </w:r>
          </w:p>
        </w:tc>
        <w:tc>
          <w:tcPr>
            <w:tcW w:w="848" w:type="pct"/>
            <w:shd w:val="clear" w:color="000000" w:fill="FFFFFF"/>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2022</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9781003003991</w:t>
            </w:r>
          </w:p>
        </w:tc>
        <w:tc>
          <w:tcPr>
            <w:tcW w:w="653" w:type="pct"/>
            <w:shd w:val="clear" w:color="000000" w:fill="FFFFFF"/>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25</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Cultivating Happiness, </w:t>
            </w:r>
            <w:proofErr w:type="spellStart"/>
            <w:r w:rsidRPr="00F21ECC">
              <w:rPr>
                <w:rFonts w:ascii="Times New Roman" w:hAnsi="Times New Roman" w:cs="Times New Roman"/>
                <w:color w:val="000000"/>
              </w:rPr>
              <w:t>Resilience,and</w:t>
            </w:r>
            <w:proofErr w:type="spellEnd"/>
            <w:r w:rsidRPr="00F21ECC">
              <w:rPr>
                <w:rFonts w:ascii="Times New Roman" w:hAnsi="Times New Roman" w:cs="Times New Roman"/>
                <w:color w:val="000000"/>
              </w:rPr>
              <w:t xml:space="preserve"> Well-Being Through </w:t>
            </w:r>
            <w:proofErr w:type="spellStart"/>
            <w:r w:rsidRPr="00F21ECC">
              <w:rPr>
                <w:rFonts w:ascii="Times New Roman" w:hAnsi="Times New Roman" w:cs="Times New Roman"/>
                <w:color w:val="000000"/>
              </w:rPr>
              <w:t>Meditation,Mindfulness</w:t>
            </w:r>
            <w:proofErr w:type="spellEnd"/>
            <w:r w:rsidRPr="00F21ECC">
              <w:rPr>
                <w:rFonts w:ascii="Times New Roman" w:hAnsi="Times New Roman" w:cs="Times New Roman"/>
                <w:color w:val="000000"/>
              </w:rPr>
              <w:t>, and Movement</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Christine Mason</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2022</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9781071852811</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lastRenderedPageBreak/>
              <w:t>26</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Cycling Science </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Stephen Cheung, Mikel </w:t>
            </w:r>
            <w:proofErr w:type="spellStart"/>
            <w:r w:rsidRPr="00F21ECC">
              <w:rPr>
                <w:rFonts w:ascii="Times New Roman" w:hAnsi="Times New Roman" w:cs="Times New Roman"/>
                <w:color w:val="000000"/>
              </w:rPr>
              <w:t>Zabala</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Bloombury</w:t>
            </w:r>
            <w:proofErr w:type="spellEnd"/>
            <w:r w:rsidRPr="00F21ECC">
              <w:rPr>
                <w:rFonts w:ascii="Times New Roman" w:hAnsi="Times New Roman" w:cs="Times New Roman"/>
                <w:color w:val="000000"/>
              </w:rPr>
              <w:t xml:space="preserve"> 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2017</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9781492595373</w:t>
            </w:r>
          </w:p>
        </w:tc>
        <w:tc>
          <w:tcPr>
            <w:tcW w:w="65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Bloombury</w:t>
            </w:r>
            <w:proofErr w:type="spellEnd"/>
            <w:r w:rsidRPr="00F21ECC">
              <w:rPr>
                <w:rFonts w:ascii="Times New Roman" w:hAnsi="Times New Roman" w:cs="Times New Roman"/>
                <w:color w:val="000000"/>
              </w:rPr>
              <w:t xml:space="preserve">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Training &amp; Technology</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27</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Deep Tissue Massage </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Jane Johnson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2011</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9781718209695</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28</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Developing Effective Physical Activity Programs </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Lynda B. </w:t>
            </w:r>
            <w:proofErr w:type="spellStart"/>
            <w:r w:rsidRPr="00F21ECC">
              <w:rPr>
                <w:rFonts w:ascii="Times New Roman" w:hAnsi="Times New Roman" w:cs="Times New Roman"/>
                <w:color w:val="000000"/>
              </w:rPr>
              <w:t>Ransdell</w:t>
            </w:r>
            <w:proofErr w:type="spellEnd"/>
            <w:r w:rsidRPr="00F21ECC">
              <w:rPr>
                <w:rFonts w:ascii="Times New Roman" w:hAnsi="Times New Roman" w:cs="Times New Roman"/>
                <w:color w:val="000000"/>
              </w:rPr>
              <w:t xml:space="preserve">, Mary K. Dinger, Jennifer L. </w:t>
            </w:r>
            <w:proofErr w:type="spellStart"/>
            <w:r w:rsidRPr="00F21ECC">
              <w:rPr>
                <w:rFonts w:ascii="Times New Roman" w:hAnsi="Times New Roman" w:cs="Times New Roman"/>
                <w:color w:val="000000"/>
              </w:rPr>
              <w:t>Huberty</w:t>
            </w:r>
            <w:proofErr w:type="spellEnd"/>
            <w:r w:rsidRPr="00F21ECC">
              <w:rPr>
                <w:rFonts w:ascii="Times New Roman" w:hAnsi="Times New Roman" w:cs="Times New Roman"/>
                <w:color w:val="000000"/>
              </w:rPr>
              <w:t>, Kim H. Miller</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2009</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9781492595397</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29</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Developing game </w:t>
            </w:r>
            <w:proofErr w:type="spellStart"/>
            <w:r w:rsidRPr="00F21ECC">
              <w:rPr>
                <w:rFonts w:ascii="Times New Roman" w:hAnsi="Times New Roman" w:cs="Times New Roman"/>
                <w:color w:val="000000"/>
              </w:rPr>
              <w:t>senes</w:t>
            </w:r>
            <w:proofErr w:type="spellEnd"/>
            <w:r w:rsidRPr="00F21ECC">
              <w:rPr>
                <w:rFonts w:ascii="Times New Roman" w:hAnsi="Times New Roman" w:cs="Times New Roman"/>
                <w:color w:val="000000"/>
              </w:rPr>
              <w:t xml:space="preserve"> in Physical Education and Sport</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9781492594154</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30</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Developing Game Sense in Physical Education and Sport</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9781799875857</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31</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Developing Game Sense in Physical Education and Sport </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Ray Breed and Michael Spittle</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9781718215559</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32</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Developmental and Adapted Physical Education: Making Ability Count</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Michael </w:t>
            </w:r>
            <w:proofErr w:type="spellStart"/>
            <w:r w:rsidRPr="00F21ECC">
              <w:rPr>
                <w:rFonts w:ascii="Times New Roman" w:hAnsi="Times New Roman" w:cs="Times New Roman"/>
                <w:color w:val="000000"/>
              </w:rPr>
              <w:t>Horvat</w:t>
            </w:r>
            <w:proofErr w:type="spellEnd"/>
            <w:r w:rsidRPr="00F21ECC">
              <w:rPr>
                <w:rFonts w:ascii="Times New Roman" w:hAnsi="Times New Roman" w:cs="Times New Roman"/>
                <w:color w:val="000000"/>
              </w:rPr>
              <w:t xml:space="preserve">; Ronald V. Croce; Caterina </w:t>
            </w:r>
            <w:proofErr w:type="spellStart"/>
            <w:r w:rsidRPr="00F21ECC">
              <w:rPr>
                <w:rFonts w:ascii="Times New Roman" w:hAnsi="Times New Roman" w:cs="Times New Roman"/>
                <w:color w:val="000000"/>
              </w:rPr>
              <w:t>Pesce</w:t>
            </w:r>
            <w:proofErr w:type="spellEnd"/>
            <w:r w:rsidRPr="00F21ECC">
              <w:rPr>
                <w:rFonts w:ascii="Times New Roman" w:hAnsi="Times New Roman" w:cs="Times New Roman"/>
                <w:color w:val="000000"/>
              </w:rPr>
              <w:t xml:space="preserve">; Ashley </w:t>
            </w:r>
            <w:proofErr w:type="spellStart"/>
            <w:r w:rsidRPr="00F21ECC">
              <w:rPr>
                <w:rFonts w:ascii="Times New Roman" w:hAnsi="Times New Roman" w:cs="Times New Roman"/>
                <w:color w:val="000000"/>
              </w:rPr>
              <w:t>Fallaize</w:t>
            </w:r>
            <w:proofErr w:type="spellEnd"/>
          </w:p>
        </w:tc>
        <w:tc>
          <w:tcPr>
            <w:tcW w:w="848" w:type="pct"/>
            <w:shd w:val="clear" w:color="000000" w:fill="FFFFFF"/>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9780203704035</w:t>
            </w:r>
          </w:p>
        </w:tc>
        <w:tc>
          <w:tcPr>
            <w:tcW w:w="653" w:type="pct"/>
            <w:shd w:val="clear" w:color="000000" w:fill="FFFFFF"/>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33</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Developmental Physical Education for All Children  Theory Into Practice (Fifth Edition)</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Frances Cleland-Donnelly, Suzanne S. Mueller, David </w:t>
            </w:r>
            <w:proofErr w:type="spellStart"/>
            <w:r w:rsidRPr="00F21ECC">
              <w:rPr>
                <w:rFonts w:ascii="Times New Roman" w:hAnsi="Times New Roman" w:cs="Times New Roman"/>
                <w:color w:val="000000"/>
              </w:rPr>
              <w:t>Gallahue</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2017</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9781718210400</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lastRenderedPageBreak/>
              <w:t>34</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Digital Technology in Physical Education </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2018</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9781351336963</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35</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Diversity, Difference and Social Justice in Physical Education: Challenges and Strategies in a Translocated World</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Bonnie Pang; Tony Rossi</w:t>
            </w:r>
          </w:p>
        </w:tc>
        <w:tc>
          <w:tcPr>
            <w:tcW w:w="848" w:type="pct"/>
            <w:shd w:val="clear" w:color="000000" w:fill="FFFFFF"/>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2022</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9780429325137</w:t>
            </w:r>
          </w:p>
        </w:tc>
        <w:tc>
          <w:tcPr>
            <w:tcW w:w="653" w:type="pct"/>
            <w:shd w:val="clear" w:color="000000" w:fill="FFFFFF"/>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36</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Diversity, Difference and Social Justice in Physical Education</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2022</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9780367343477</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37</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Enhancing Health and Sports Performance by Design</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2020</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9789811532702</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Training &amp; Technology</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38</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Ergonomics in Sport and Physical Activity </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Thomas Reilly</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2009</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9781492595458</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39</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Essentials of Electromyography  </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Gary </w:t>
            </w:r>
            <w:proofErr w:type="spellStart"/>
            <w:r w:rsidRPr="00F21ECC">
              <w:rPr>
                <w:rFonts w:ascii="Times New Roman" w:hAnsi="Times New Roman" w:cs="Times New Roman"/>
                <w:color w:val="000000"/>
              </w:rPr>
              <w:t>Kamen</w:t>
            </w:r>
            <w:proofErr w:type="spellEnd"/>
            <w:r w:rsidRPr="00F21ECC">
              <w:rPr>
                <w:rFonts w:ascii="Times New Roman" w:hAnsi="Times New Roman" w:cs="Times New Roman"/>
                <w:color w:val="000000"/>
              </w:rPr>
              <w:t>, David Gabriel</w:t>
            </w:r>
          </w:p>
        </w:tc>
        <w:tc>
          <w:tcPr>
            <w:tcW w:w="848"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Bloombury</w:t>
            </w:r>
            <w:proofErr w:type="spellEnd"/>
            <w:r w:rsidRPr="00F21ECC">
              <w:rPr>
                <w:rFonts w:ascii="Times New Roman" w:hAnsi="Times New Roman" w:cs="Times New Roman"/>
                <w:color w:val="000000"/>
              </w:rPr>
              <w:t xml:space="preserve"> 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2010</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9781718206649</w:t>
            </w:r>
          </w:p>
        </w:tc>
        <w:tc>
          <w:tcPr>
            <w:tcW w:w="65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Bloombury</w:t>
            </w:r>
            <w:proofErr w:type="spellEnd"/>
            <w:r w:rsidRPr="00F21ECC">
              <w:rPr>
                <w:rFonts w:ascii="Times New Roman" w:hAnsi="Times New Roman" w:cs="Times New Roman"/>
                <w:color w:val="000000"/>
              </w:rPr>
              <w:t xml:space="preserve">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Training &amp; Technology</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40</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Biochemistry</w:t>
            </w:r>
          </w:p>
        </w:tc>
        <w:tc>
          <w:tcPr>
            <w:tcW w:w="66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Vassilis</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Mougios</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2006</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41</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David H. Clarke</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Prentice Hall Inc. Englewood Cliffs.-- New Jersey</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Latest Edition</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Prentice Hall Inc. Englewood Cliffs.-- New Jersey</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42</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William J. Kraemer</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Lippincott Williams &amp; Wilkins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2012</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Lippincott Williams &amp; Wilkins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43</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Tudor Hale</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Wiley Publishers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2003</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Wiley Publishers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Exercise physiology&amp; </w:t>
            </w:r>
            <w:r w:rsidRPr="00F21ECC">
              <w:rPr>
                <w:rFonts w:ascii="Times New Roman" w:hAnsi="Times New Roman" w:cs="Times New Roman"/>
                <w:color w:val="000000"/>
              </w:rPr>
              <w:lastRenderedPageBreak/>
              <w:t>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lastRenderedPageBreak/>
              <w:t>44</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Stanley </w:t>
            </w:r>
            <w:proofErr w:type="spellStart"/>
            <w:r w:rsidRPr="00F21ECC">
              <w:rPr>
                <w:rFonts w:ascii="Times New Roman" w:hAnsi="Times New Roman" w:cs="Times New Roman"/>
                <w:color w:val="000000"/>
              </w:rPr>
              <w:t>P.Brown</w:t>
            </w:r>
            <w:proofErr w:type="spellEnd"/>
            <w:r w:rsidRPr="00F21ECC">
              <w:rPr>
                <w:rFonts w:ascii="Times New Roman" w:hAnsi="Times New Roman" w:cs="Times New Roman"/>
                <w:color w:val="000000"/>
              </w:rPr>
              <w:t>-Wayne C. Miller</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Lippincott Williams &amp; Wilkins Company Inc.-London</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Lippincott Williams &amp; Wilkins Company Inc.-London</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45</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Scott K. Power</w:t>
            </w:r>
          </w:p>
        </w:tc>
        <w:tc>
          <w:tcPr>
            <w:tcW w:w="848"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Mcgraw</w:t>
            </w:r>
            <w:proofErr w:type="spellEnd"/>
            <w:r w:rsidRPr="00F21ECC">
              <w:rPr>
                <w:rFonts w:ascii="Times New Roman" w:hAnsi="Times New Roman" w:cs="Times New Roman"/>
                <w:color w:val="000000"/>
              </w:rPr>
              <w:t xml:space="preserve"> Hill</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Mcgraw</w:t>
            </w:r>
            <w:proofErr w:type="spellEnd"/>
            <w:r w:rsidRPr="00F21ECC">
              <w:rPr>
                <w:rFonts w:ascii="Times New Roman" w:hAnsi="Times New Roman" w:cs="Times New Roman"/>
                <w:color w:val="000000"/>
              </w:rPr>
              <w:t xml:space="preserve"> Hill</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46</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Nick Draper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Pearson</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Pearson</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47</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 Energy--Nutrition And Human Performance</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Willian D. </w:t>
            </w:r>
            <w:proofErr w:type="spellStart"/>
            <w:r w:rsidRPr="00F21ECC">
              <w:rPr>
                <w:rFonts w:ascii="Times New Roman" w:hAnsi="Times New Roman" w:cs="Times New Roman"/>
                <w:color w:val="000000"/>
              </w:rPr>
              <w:t>Mcardle</w:t>
            </w:r>
            <w:proofErr w:type="spellEnd"/>
            <w:r w:rsidRPr="00F21ECC">
              <w:rPr>
                <w:rFonts w:ascii="Times New Roman" w:hAnsi="Times New Roman" w:cs="Times New Roman"/>
                <w:color w:val="000000"/>
              </w:rPr>
              <w:t xml:space="preserve">--Frank I. </w:t>
            </w:r>
            <w:proofErr w:type="spellStart"/>
            <w:r w:rsidRPr="00F21ECC">
              <w:rPr>
                <w:rFonts w:ascii="Times New Roman" w:hAnsi="Times New Roman" w:cs="Times New Roman"/>
                <w:color w:val="000000"/>
              </w:rPr>
              <w:t>Katch</w:t>
            </w:r>
            <w:proofErr w:type="spellEnd"/>
            <w:r w:rsidRPr="00F21ECC">
              <w:rPr>
                <w:rFonts w:ascii="Times New Roman" w:hAnsi="Times New Roman" w:cs="Times New Roman"/>
                <w:color w:val="000000"/>
              </w:rPr>
              <w:t xml:space="preserve">--Victor L. </w:t>
            </w:r>
            <w:proofErr w:type="spellStart"/>
            <w:r w:rsidRPr="00F21ECC">
              <w:rPr>
                <w:rFonts w:ascii="Times New Roman" w:hAnsi="Times New Roman" w:cs="Times New Roman"/>
                <w:color w:val="000000"/>
              </w:rPr>
              <w:t>Katch</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Lippincott Williams &amp; Wilkins </w:t>
            </w:r>
            <w:proofErr w:type="spellStart"/>
            <w:r w:rsidRPr="00F21ECC">
              <w:rPr>
                <w:rFonts w:ascii="Times New Roman" w:hAnsi="Times New Roman" w:cs="Times New Roman"/>
                <w:color w:val="000000"/>
              </w:rPr>
              <w:t>Awaolters</w:t>
            </w:r>
            <w:proofErr w:type="spellEnd"/>
            <w:r w:rsidRPr="00F21ECC">
              <w:rPr>
                <w:rFonts w:ascii="Times New Roman" w:hAnsi="Times New Roman" w:cs="Times New Roman"/>
                <w:color w:val="000000"/>
              </w:rPr>
              <w:t xml:space="preserve"> Kluwer Company--Philadelphia</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Latest Edition</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Lippincott Williams &amp; Wilkins </w:t>
            </w:r>
            <w:proofErr w:type="spellStart"/>
            <w:r w:rsidRPr="00F21ECC">
              <w:rPr>
                <w:rFonts w:ascii="Times New Roman" w:hAnsi="Times New Roman" w:cs="Times New Roman"/>
                <w:color w:val="000000"/>
              </w:rPr>
              <w:t>Awaolters</w:t>
            </w:r>
            <w:proofErr w:type="spellEnd"/>
            <w:r w:rsidRPr="00F21ECC">
              <w:rPr>
                <w:rFonts w:ascii="Times New Roman" w:hAnsi="Times New Roman" w:cs="Times New Roman"/>
                <w:color w:val="000000"/>
              </w:rPr>
              <w:t xml:space="preserve"> Kluwer Company--Philadelphia</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48</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 For Health Care Professionals</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Frank </w:t>
            </w:r>
            <w:proofErr w:type="spellStart"/>
            <w:r w:rsidRPr="00F21ECC">
              <w:rPr>
                <w:rFonts w:ascii="Times New Roman" w:hAnsi="Times New Roman" w:cs="Times New Roman"/>
                <w:color w:val="000000"/>
              </w:rPr>
              <w:t>J.Corny</w:t>
            </w:r>
            <w:proofErr w:type="spellEnd"/>
            <w:r w:rsidRPr="00F21ECC">
              <w:rPr>
                <w:rFonts w:ascii="Times New Roman" w:hAnsi="Times New Roman" w:cs="Times New Roman"/>
                <w:color w:val="000000"/>
              </w:rPr>
              <w:t xml:space="preserve">--Harold </w:t>
            </w:r>
            <w:proofErr w:type="spellStart"/>
            <w:r w:rsidRPr="00F21ECC">
              <w:rPr>
                <w:rFonts w:ascii="Times New Roman" w:hAnsi="Times New Roman" w:cs="Times New Roman"/>
                <w:color w:val="000000"/>
              </w:rPr>
              <w:t>W.Buron</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 Publisher Inc.- USA</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2001</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 Publisher Inc.- USA</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49</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 Laboratory Manual</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Gene M. Adams</w:t>
            </w:r>
          </w:p>
        </w:tc>
        <w:tc>
          <w:tcPr>
            <w:tcW w:w="848"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Wcb</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Mcgraw</w:t>
            </w:r>
            <w:proofErr w:type="spellEnd"/>
            <w:r w:rsidRPr="00F21ECC">
              <w:rPr>
                <w:rFonts w:ascii="Times New Roman" w:hAnsi="Times New Roman" w:cs="Times New Roman"/>
                <w:color w:val="000000"/>
              </w:rPr>
              <w:t xml:space="preserve"> Hill Book Company Inc.--Boston</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2006</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Wcb</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Mcgraw</w:t>
            </w:r>
            <w:proofErr w:type="spellEnd"/>
            <w:r w:rsidRPr="00F21ECC">
              <w:rPr>
                <w:rFonts w:ascii="Times New Roman" w:hAnsi="Times New Roman" w:cs="Times New Roman"/>
                <w:color w:val="000000"/>
              </w:rPr>
              <w:t xml:space="preserve"> Hill Book Company Inc.--Boston</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50</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 Theory And Application To Fitness And Performance</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Scott K. Power-Edward </w:t>
            </w:r>
            <w:proofErr w:type="spellStart"/>
            <w:r w:rsidRPr="00F21ECC">
              <w:rPr>
                <w:rFonts w:ascii="Times New Roman" w:hAnsi="Times New Roman" w:cs="Times New Roman"/>
                <w:color w:val="000000"/>
              </w:rPr>
              <w:t>T.Howley</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Mcgraw</w:t>
            </w:r>
            <w:proofErr w:type="spellEnd"/>
            <w:r w:rsidRPr="00F21ECC">
              <w:rPr>
                <w:rFonts w:ascii="Times New Roman" w:hAnsi="Times New Roman" w:cs="Times New Roman"/>
                <w:color w:val="000000"/>
              </w:rPr>
              <w:t xml:space="preserve"> Hill Book Company Inc.--Boston</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2007</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Mcgraw</w:t>
            </w:r>
            <w:proofErr w:type="spellEnd"/>
            <w:r w:rsidRPr="00F21ECC">
              <w:rPr>
                <w:rFonts w:ascii="Times New Roman" w:hAnsi="Times New Roman" w:cs="Times New Roman"/>
                <w:color w:val="000000"/>
              </w:rPr>
              <w:t xml:space="preserve"> Hill Book Company Inc.--Boston</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lastRenderedPageBreak/>
              <w:t>51</w:t>
            </w:r>
          </w:p>
        </w:tc>
        <w:tc>
          <w:tcPr>
            <w:tcW w:w="1103" w:type="pct"/>
            <w:shd w:val="clear" w:color="000000" w:fill="FFFFFF"/>
            <w:noWrap/>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Football as Medicine: Prescribing Football for Global Health Promotion</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Peter </w:t>
            </w:r>
            <w:proofErr w:type="spellStart"/>
            <w:r w:rsidRPr="00F21ECC">
              <w:rPr>
                <w:rFonts w:ascii="Times New Roman" w:hAnsi="Times New Roman" w:cs="Times New Roman"/>
                <w:color w:val="000000"/>
              </w:rPr>
              <w:t>Krustrup</w:t>
            </w:r>
            <w:proofErr w:type="spellEnd"/>
            <w:r w:rsidRPr="00F21ECC">
              <w:rPr>
                <w:rFonts w:ascii="Times New Roman" w:hAnsi="Times New Roman" w:cs="Times New Roman"/>
                <w:color w:val="000000"/>
              </w:rPr>
              <w:t>; Daniel Parnell</w:t>
            </w:r>
          </w:p>
        </w:tc>
        <w:tc>
          <w:tcPr>
            <w:tcW w:w="848" w:type="pct"/>
            <w:shd w:val="clear" w:color="000000" w:fill="FFFFFF"/>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2020</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9780429284892</w:t>
            </w:r>
          </w:p>
        </w:tc>
        <w:tc>
          <w:tcPr>
            <w:tcW w:w="653" w:type="pct"/>
            <w:shd w:val="clear" w:color="000000" w:fill="FFFFFF"/>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52</w:t>
            </w:r>
          </w:p>
        </w:tc>
        <w:tc>
          <w:tcPr>
            <w:tcW w:w="1103" w:type="pct"/>
            <w:shd w:val="clear" w:color="000000" w:fill="FFFFFF"/>
            <w:noWrap/>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Foundations of Therapeutic Recreation </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Terry Long, Terry Robertson</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2020</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9781718206700</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53</w:t>
            </w:r>
          </w:p>
        </w:tc>
        <w:tc>
          <w:tcPr>
            <w:tcW w:w="1103" w:type="pct"/>
            <w:shd w:val="clear" w:color="000000" w:fill="FFFFFF"/>
            <w:noWrap/>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Fundamental Principals Of Exercise Physiology For Fitness Performance And Health</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Robert A. </w:t>
            </w:r>
            <w:proofErr w:type="spellStart"/>
            <w:r w:rsidRPr="00F21ECC">
              <w:rPr>
                <w:rFonts w:ascii="Times New Roman" w:hAnsi="Times New Roman" w:cs="Times New Roman"/>
                <w:color w:val="000000"/>
              </w:rPr>
              <w:t>Robergs</w:t>
            </w:r>
            <w:proofErr w:type="spellEnd"/>
            <w:r w:rsidRPr="00F21ECC">
              <w:rPr>
                <w:rFonts w:ascii="Times New Roman" w:hAnsi="Times New Roman" w:cs="Times New Roman"/>
                <w:color w:val="000000"/>
              </w:rPr>
              <w:t>- Scott O. Roberts</w:t>
            </w:r>
          </w:p>
        </w:tc>
        <w:tc>
          <w:tcPr>
            <w:tcW w:w="848"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Mcgraw</w:t>
            </w:r>
            <w:proofErr w:type="spellEnd"/>
            <w:r w:rsidRPr="00F21ECC">
              <w:rPr>
                <w:rFonts w:ascii="Times New Roman" w:hAnsi="Times New Roman" w:cs="Times New Roman"/>
                <w:color w:val="000000"/>
              </w:rPr>
              <w:t xml:space="preserve"> Hill Book Company Inc.--Boston</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Latest Edition</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Mcgraw</w:t>
            </w:r>
            <w:proofErr w:type="spellEnd"/>
            <w:r w:rsidRPr="00F21ECC">
              <w:rPr>
                <w:rFonts w:ascii="Times New Roman" w:hAnsi="Times New Roman" w:cs="Times New Roman"/>
                <w:color w:val="000000"/>
              </w:rPr>
              <w:t xml:space="preserve"> Hill Book Company Inc.--Boston</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54</w:t>
            </w:r>
          </w:p>
        </w:tc>
        <w:tc>
          <w:tcPr>
            <w:tcW w:w="1103" w:type="pct"/>
            <w:shd w:val="clear" w:color="000000" w:fill="FFFFFF"/>
            <w:noWrap/>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Fundamentals of Sport Management </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Robert Baker, Craig </w:t>
            </w:r>
            <w:proofErr w:type="spellStart"/>
            <w:r w:rsidRPr="00F21ECC">
              <w:rPr>
                <w:rFonts w:ascii="Times New Roman" w:hAnsi="Times New Roman" w:cs="Times New Roman"/>
                <w:color w:val="000000"/>
              </w:rPr>
              <w:t>Esherick</w:t>
            </w:r>
            <w:proofErr w:type="spellEnd"/>
            <w:r w:rsidRPr="00F21ECC">
              <w:rPr>
                <w:rFonts w:ascii="Times New Roman" w:hAnsi="Times New Roman" w:cs="Times New Roman"/>
                <w:color w:val="000000"/>
              </w:rPr>
              <w:t xml:space="preserve">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2013</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9781492595533</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55</w:t>
            </w:r>
          </w:p>
        </w:tc>
        <w:tc>
          <w:tcPr>
            <w:tcW w:w="1103" w:type="pct"/>
            <w:shd w:val="clear" w:color="000000" w:fill="FFFFFF"/>
            <w:noWrap/>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Genetic Premier For Exercise Science</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Stephen M. Roth</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2007</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56</w:t>
            </w:r>
          </w:p>
        </w:tc>
        <w:tc>
          <w:tcPr>
            <w:tcW w:w="1103" w:type="pct"/>
            <w:shd w:val="clear" w:color="000000" w:fill="FFFFFF"/>
            <w:noWrap/>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Global Sport Leaders </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Emmanuel Bayle; Patrick </w:t>
            </w:r>
            <w:proofErr w:type="spellStart"/>
            <w:r w:rsidRPr="00F21ECC">
              <w:rPr>
                <w:rFonts w:ascii="Times New Roman" w:hAnsi="Times New Roman" w:cs="Times New Roman"/>
                <w:color w:val="000000"/>
              </w:rPr>
              <w:t>Clas</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9783319767536</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57</w:t>
            </w:r>
          </w:p>
        </w:tc>
        <w:tc>
          <w:tcPr>
            <w:tcW w:w="1103" w:type="pct"/>
            <w:shd w:val="clear" w:color="000000" w:fill="FFFFFF"/>
            <w:noWrap/>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Handbook of Leisure, Physical Activity, Sports, Recreation and Quality of Life</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Lia Rodriguez de la Vega; Walter N. </w:t>
            </w:r>
            <w:proofErr w:type="spellStart"/>
            <w:r w:rsidRPr="00F21ECC">
              <w:rPr>
                <w:rFonts w:ascii="Times New Roman" w:hAnsi="Times New Roman" w:cs="Times New Roman"/>
                <w:color w:val="000000"/>
              </w:rPr>
              <w:t>Toscano</w:t>
            </w:r>
            <w:proofErr w:type="spellEnd"/>
          </w:p>
        </w:tc>
        <w:tc>
          <w:tcPr>
            <w:tcW w:w="848" w:type="pct"/>
            <w:shd w:val="clear" w:color="000000" w:fill="FFFFFF"/>
          </w:tcPr>
          <w:p w:rsidR="00B041DB" w:rsidRPr="00F21ECC" w:rsidRDefault="00B041DB" w:rsidP="00B041DB">
            <w:pPr>
              <w:rPr>
                <w:rFonts w:ascii="Times New Roman" w:hAnsi="Times New Roman" w:cs="Times New Roman"/>
              </w:rPr>
            </w:pPr>
            <w:r w:rsidRPr="00F21ECC">
              <w:rPr>
                <w:rFonts w:ascii="Times New Roman" w:hAnsi="Times New Roman" w:cs="Times New Roman"/>
              </w:rPr>
              <w:t>SPRINGER NATURE</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978-3-319-75529-8</w:t>
            </w:r>
          </w:p>
        </w:tc>
        <w:tc>
          <w:tcPr>
            <w:tcW w:w="653" w:type="pct"/>
            <w:shd w:val="clear" w:color="000000" w:fill="FFFFFF"/>
          </w:tcPr>
          <w:p w:rsidR="00B041DB" w:rsidRPr="00F21ECC" w:rsidRDefault="00B041DB" w:rsidP="00B041DB">
            <w:pPr>
              <w:rPr>
                <w:rFonts w:ascii="Times New Roman" w:hAnsi="Times New Roman" w:cs="Times New Roman"/>
              </w:rPr>
            </w:pPr>
            <w:r w:rsidRPr="00F21ECC">
              <w:rPr>
                <w:rFonts w:ascii="Times New Roman" w:hAnsi="Times New Roman" w:cs="Times New Roman"/>
              </w:rPr>
              <w:t>SPRINGER NATURE</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58</w:t>
            </w:r>
          </w:p>
        </w:tc>
        <w:tc>
          <w:tcPr>
            <w:tcW w:w="1103" w:type="pct"/>
            <w:shd w:val="clear" w:color="000000" w:fill="FFFFFF"/>
            <w:noWrap/>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Hard Work: Defining Physical Work Performance Requirements</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Brien J. Sharkey</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2008</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59</w:t>
            </w:r>
          </w:p>
        </w:tc>
        <w:tc>
          <w:tcPr>
            <w:tcW w:w="1103" w:type="pct"/>
            <w:shd w:val="clear" w:color="000000" w:fill="FFFFFF"/>
            <w:noWrap/>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History Of  Exercise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Charies</w:t>
            </w:r>
            <w:proofErr w:type="spellEnd"/>
            <w:r w:rsidRPr="00F21ECC">
              <w:rPr>
                <w:rFonts w:ascii="Times New Roman" w:hAnsi="Times New Roman" w:cs="Times New Roman"/>
                <w:color w:val="000000"/>
              </w:rPr>
              <w:t xml:space="preserve"> M. Tipton</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2014</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60</w:t>
            </w:r>
          </w:p>
        </w:tc>
        <w:tc>
          <w:tcPr>
            <w:tcW w:w="1103" w:type="pct"/>
            <w:shd w:val="clear" w:color="000000" w:fill="FFFFFF"/>
            <w:noWrap/>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Stuart Fox</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WCB</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WCB</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Exercise physiology&amp; </w:t>
            </w:r>
            <w:r w:rsidRPr="00F21ECC">
              <w:rPr>
                <w:rFonts w:ascii="Times New Roman" w:hAnsi="Times New Roman" w:cs="Times New Roman"/>
                <w:color w:val="000000"/>
              </w:rPr>
              <w:lastRenderedPageBreak/>
              <w:t>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lastRenderedPageBreak/>
              <w:t>61</w:t>
            </w:r>
          </w:p>
        </w:tc>
        <w:tc>
          <w:tcPr>
            <w:tcW w:w="1103" w:type="pct"/>
            <w:shd w:val="clear" w:color="000000" w:fill="FFFFFF"/>
            <w:noWrap/>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Body Composition</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Steven B. </w:t>
            </w:r>
            <w:proofErr w:type="spellStart"/>
            <w:r w:rsidRPr="00F21ECC">
              <w:rPr>
                <w:rFonts w:ascii="Times New Roman" w:hAnsi="Times New Roman" w:cs="Times New Roman"/>
                <w:color w:val="000000"/>
              </w:rPr>
              <w:t>Hemsfield</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62</w:t>
            </w:r>
          </w:p>
        </w:tc>
        <w:tc>
          <w:tcPr>
            <w:tcW w:w="1103" w:type="pct"/>
            <w:shd w:val="clear" w:color="000000" w:fill="FFFFFF"/>
            <w:noWrap/>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Human Resource Management in Sport and Recreation, Third Edition </w:t>
            </w:r>
          </w:p>
        </w:tc>
        <w:tc>
          <w:tcPr>
            <w:tcW w:w="66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Packianathan</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Chelladurai</w:t>
            </w:r>
            <w:proofErr w:type="spellEnd"/>
            <w:r w:rsidRPr="00F21ECC">
              <w:rPr>
                <w:rFonts w:ascii="Times New Roman" w:hAnsi="Times New Roman" w:cs="Times New Roman"/>
                <w:color w:val="000000"/>
              </w:rPr>
              <w:t xml:space="preserve">, Shannon </w:t>
            </w:r>
            <w:proofErr w:type="spellStart"/>
            <w:r w:rsidRPr="00F21ECC">
              <w:rPr>
                <w:rFonts w:ascii="Times New Roman" w:hAnsi="Times New Roman" w:cs="Times New Roman"/>
                <w:color w:val="000000"/>
              </w:rPr>
              <w:t>Kerwin</w:t>
            </w:r>
            <w:proofErr w:type="spellEnd"/>
            <w:r w:rsidRPr="00F21ECC">
              <w:rPr>
                <w:rFonts w:ascii="Times New Roman" w:hAnsi="Times New Roman" w:cs="Times New Roman"/>
                <w:color w:val="000000"/>
              </w:rPr>
              <w:t xml:space="preserve">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2017</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9781492596271</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63</w:t>
            </w:r>
          </w:p>
        </w:tc>
        <w:tc>
          <w:tcPr>
            <w:tcW w:w="1103" w:type="pct"/>
            <w:shd w:val="clear" w:color="000000" w:fill="FFFFFF"/>
            <w:noWrap/>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illustrated Principles Of Exercise Physiology</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Kenneth</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Prentice Hill</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Prentice Hill</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64</w:t>
            </w:r>
          </w:p>
        </w:tc>
        <w:tc>
          <w:tcPr>
            <w:tcW w:w="1103" w:type="pct"/>
            <w:shd w:val="clear" w:color="000000" w:fill="FFFFFF"/>
            <w:noWrap/>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Inclusion in Physical Education </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Pattie Rouse</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2009</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9781718210394</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65</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Incorporating Science, Body, and Yoga in Nutrition-Based Eating Disorder Treatment and Recovery: The Integrated Eating Approach</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Maria </w:t>
            </w:r>
            <w:proofErr w:type="spellStart"/>
            <w:r w:rsidRPr="00F21ECC">
              <w:rPr>
                <w:rFonts w:ascii="Times New Roman" w:hAnsi="Times New Roman" w:cs="Times New Roman"/>
                <w:color w:val="000000"/>
              </w:rPr>
              <w:t>Sorbara</w:t>
            </w:r>
            <w:proofErr w:type="spellEnd"/>
            <w:r w:rsidRPr="00F21ECC">
              <w:rPr>
                <w:rFonts w:ascii="Times New Roman" w:hAnsi="Times New Roman" w:cs="Times New Roman"/>
                <w:color w:val="000000"/>
              </w:rPr>
              <w:t xml:space="preserve"> Mora; Joe Kelly</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2020</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9780429506109</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66</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Integral Yoga</w:t>
            </w:r>
          </w:p>
        </w:tc>
        <w:tc>
          <w:tcPr>
            <w:tcW w:w="663" w:type="pct"/>
            <w:shd w:val="clear" w:color="auto" w:fill="auto"/>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Haridas</w:t>
            </w:r>
            <w:proofErr w:type="spellEnd"/>
            <w:r w:rsidRPr="00F21ECC">
              <w:rPr>
                <w:rFonts w:ascii="Times New Roman" w:hAnsi="Times New Roman" w:cs="Times New Roman"/>
                <w:color w:val="000000"/>
              </w:rPr>
              <w:t xml:space="preserve"> Chaudhuri</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9780367025953</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67</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Integrating Yoga and Play Therapy</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Michelle </w:t>
            </w:r>
            <w:proofErr w:type="spellStart"/>
            <w:r w:rsidRPr="00F21ECC">
              <w:rPr>
                <w:rFonts w:ascii="Times New Roman" w:hAnsi="Times New Roman" w:cs="Times New Roman"/>
                <w:color w:val="000000"/>
              </w:rPr>
              <w:t>Pliske</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9781785928123</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68</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International Journal of Physical Education A Review Publication</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69</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Is This Yoga?</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Jude Mills</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9781138390058</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lastRenderedPageBreak/>
              <w:t>70</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Journal of Teaching in Physical Education</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71</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Laboratory Manual For Exercise Physiology With Web Resource</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G. Gregory </w:t>
            </w:r>
            <w:proofErr w:type="spellStart"/>
            <w:r w:rsidRPr="00F21ECC">
              <w:rPr>
                <w:rFonts w:ascii="Times New Roman" w:hAnsi="Times New Roman" w:cs="Times New Roman"/>
                <w:color w:val="000000"/>
              </w:rPr>
              <w:t>Haff</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2012</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72</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Lesson Planning for Elementary Physical Education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Shirley Holt/Hale, Tina Hall</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2016</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9781718209312</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73</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Lesson Planning for High School Physical Education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Lynn Couturier MacDonald, Robert Doan, Stevie </w:t>
            </w:r>
            <w:proofErr w:type="spellStart"/>
            <w:r w:rsidRPr="00F21ECC">
              <w:rPr>
                <w:rFonts w:ascii="Times New Roman" w:hAnsi="Times New Roman" w:cs="Times New Roman"/>
                <w:color w:val="000000"/>
              </w:rPr>
              <w:t>Chepko</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2018</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9781718209336</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74</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Lesson Planning for Middle School Physical Education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Robert Doan, Lynn Couturier MacDonald, Stevie </w:t>
            </w:r>
            <w:proofErr w:type="spellStart"/>
            <w:r w:rsidRPr="00F21ECC">
              <w:rPr>
                <w:rFonts w:ascii="Times New Roman" w:hAnsi="Times New Roman" w:cs="Times New Roman"/>
                <w:color w:val="000000"/>
              </w:rPr>
              <w:t>Chepko</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2017</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9781718209329</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250"/>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75</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Living Yoga</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Swami </w:t>
            </w:r>
            <w:proofErr w:type="spellStart"/>
            <w:r w:rsidRPr="00F21ECC">
              <w:rPr>
                <w:rFonts w:ascii="Times New Roman" w:hAnsi="Times New Roman" w:cs="Times New Roman"/>
                <w:color w:val="000000"/>
              </w:rPr>
              <w:t>Satchidananda</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9780367026097</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76</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Machine Learning in Team Sports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2020</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9789811532191</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Training &amp; Technology</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77</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Managing Sports Teams</w:t>
            </w:r>
          </w:p>
        </w:tc>
        <w:tc>
          <w:tcPr>
            <w:tcW w:w="663" w:type="pct"/>
            <w:shd w:val="clear" w:color="auto" w:fill="auto"/>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stefan</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Walzel</w:t>
            </w:r>
            <w:proofErr w:type="spellEnd"/>
            <w:r w:rsidRPr="00F21ECC">
              <w:rPr>
                <w:rFonts w:ascii="Times New Roman" w:hAnsi="Times New Roman" w:cs="Times New Roman"/>
                <w:color w:val="000000"/>
              </w:rPr>
              <w:t xml:space="preserve">; Verena </w:t>
            </w:r>
            <w:proofErr w:type="spellStart"/>
            <w:r w:rsidRPr="00F21ECC">
              <w:rPr>
                <w:rFonts w:ascii="Times New Roman" w:hAnsi="Times New Roman" w:cs="Times New Roman"/>
                <w:color w:val="000000"/>
              </w:rPr>
              <w:t>Romisch</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9783030564957</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78</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Managing the Paralympics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Simon Darcy; Stephen </w:t>
            </w:r>
            <w:proofErr w:type="spellStart"/>
            <w:r w:rsidRPr="00F21ECC">
              <w:rPr>
                <w:rFonts w:ascii="Times New Roman" w:hAnsi="Times New Roman" w:cs="Times New Roman"/>
                <w:color w:val="000000"/>
              </w:rPr>
              <w:t>Frawley;Daryl</w:t>
            </w:r>
            <w:proofErr w:type="spellEnd"/>
            <w:r w:rsidRPr="00F21ECC">
              <w:rPr>
                <w:rFonts w:ascii="Times New Roman" w:hAnsi="Times New Roman" w:cs="Times New Roman"/>
                <w:color w:val="000000"/>
              </w:rPr>
              <w:t xml:space="preserve"> Ada</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9781137435224</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lastRenderedPageBreak/>
              <w:t>79</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Meaningful Physical Education: An Approach for Teaching and Learning</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Tim Fletcher; </w:t>
            </w:r>
            <w:proofErr w:type="spellStart"/>
            <w:r w:rsidRPr="00F21ECC">
              <w:rPr>
                <w:rFonts w:ascii="Times New Roman" w:hAnsi="Times New Roman" w:cs="Times New Roman"/>
                <w:color w:val="000000"/>
              </w:rPr>
              <w:t>Déirdre</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Ní</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Chróinín</w:t>
            </w:r>
            <w:proofErr w:type="spellEnd"/>
            <w:r w:rsidRPr="00F21ECC">
              <w:rPr>
                <w:rFonts w:ascii="Times New Roman" w:hAnsi="Times New Roman" w:cs="Times New Roman"/>
                <w:color w:val="000000"/>
              </w:rPr>
              <w:t xml:space="preserve">; Douglas </w:t>
            </w:r>
            <w:proofErr w:type="spellStart"/>
            <w:r w:rsidRPr="00F21ECC">
              <w:rPr>
                <w:rFonts w:ascii="Times New Roman" w:hAnsi="Times New Roman" w:cs="Times New Roman"/>
                <w:color w:val="000000"/>
              </w:rPr>
              <w:t>Gleddie</w:t>
            </w:r>
            <w:proofErr w:type="spellEnd"/>
            <w:r w:rsidRPr="00F21ECC">
              <w:rPr>
                <w:rFonts w:ascii="Times New Roman" w:hAnsi="Times New Roman" w:cs="Times New Roman"/>
                <w:color w:val="000000"/>
              </w:rPr>
              <w:t xml:space="preserve">; Stephanie </w:t>
            </w:r>
            <w:proofErr w:type="spellStart"/>
            <w:r w:rsidRPr="00F21ECC">
              <w:rPr>
                <w:rFonts w:ascii="Times New Roman" w:hAnsi="Times New Roman" w:cs="Times New Roman"/>
                <w:color w:val="000000"/>
              </w:rPr>
              <w:t>Beni</w:t>
            </w:r>
            <w:proofErr w:type="spellEnd"/>
          </w:p>
        </w:tc>
        <w:tc>
          <w:tcPr>
            <w:tcW w:w="848" w:type="pct"/>
            <w:shd w:val="clear" w:color="000000" w:fill="FFFFFF"/>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9781003035091</w:t>
            </w:r>
          </w:p>
        </w:tc>
        <w:tc>
          <w:tcPr>
            <w:tcW w:w="653" w:type="pct"/>
            <w:shd w:val="clear" w:color="000000" w:fill="FFFFFF"/>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80</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Medical Physiology</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Guyton And Hall</w:t>
            </w:r>
          </w:p>
        </w:tc>
        <w:tc>
          <w:tcPr>
            <w:tcW w:w="848"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Elsvier</w:t>
            </w:r>
            <w:proofErr w:type="spellEnd"/>
            <w:r w:rsidRPr="00F21ECC">
              <w:rPr>
                <w:rFonts w:ascii="Times New Roman" w:hAnsi="Times New Roman" w:cs="Times New Roman"/>
                <w:color w:val="000000"/>
              </w:rPr>
              <w:t xml:space="preserve"> Publication</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Elsvier</w:t>
            </w:r>
            <w:proofErr w:type="spellEnd"/>
            <w:r w:rsidRPr="00F21ECC">
              <w:rPr>
                <w:rFonts w:ascii="Times New Roman" w:hAnsi="Times New Roman" w:cs="Times New Roman"/>
                <w:color w:val="000000"/>
              </w:rPr>
              <w:t xml:space="preserve"> Publication</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81</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Mental and Emotional Healing Through Yoga: A Guiding Framework for Therapists and Their Clients</w:t>
            </w:r>
          </w:p>
        </w:tc>
        <w:tc>
          <w:tcPr>
            <w:tcW w:w="663" w:type="pct"/>
            <w:shd w:val="clear" w:color="auto" w:fill="auto"/>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Ghada</w:t>
            </w:r>
            <w:proofErr w:type="spellEnd"/>
            <w:r w:rsidRPr="00F21ECC">
              <w:rPr>
                <w:rFonts w:ascii="Times New Roman" w:hAnsi="Times New Roman" w:cs="Times New Roman"/>
                <w:color w:val="000000"/>
              </w:rPr>
              <w:t xml:space="preserve"> Osman; Cameron Gary</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9781315164243</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82</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Models-based </w:t>
            </w:r>
            <w:proofErr w:type="spellStart"/>
            <w:r w:rsidRPr="00F21ECC">
              <w:rPr>
                <w:rFonts w:ascii="Times New Roman" w:hAnsi="Times New Roman" w:cs="Times New Roman"/>
                <w:color w:val="000000"/>
              </w:rPr>
              <w:t>Pracgice</w:t>
            </w:r>
            <w:proofErr w:type="spellEnd"/>
            <w:r w:rsidRPr="00F21ECC">
              <w:rPr>
                <w:rFonts w:ascii="Times New Roman" w:hAnsi="Times New Roman" w:cs="Times New Roman"/>
                <w:color w:val="000000"/>
              </w:rPr>
              <w:t xml:space="preserve"> in Physical </w:t>
            </w:r>
            <w:proofErr w:type="spellStart"/>
            <w:r w:rsidRPr="00F21ECC">
              <w:rPr>
                <w:rFonts w:ascii="Times New Roman" w:hAnsi="Times New Roman" w:cs="Times New Roman"/>
                <w:color w:val="000000"/>
              </w:rPr>
              <w:t>Educaiton</w:t>
            </w:r>
            <w:proofErr w:type="spellEnd"/>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9781000298864</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83</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Models-based Practice in Physical Education</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Ashley Casey; David Kirk</w:t>
            </w:r>
          </w:p>
        </w:tc>
        <w:tc>
          <w:tcPr>
            <w:tcW w:w="848" w:type="pct"/>
            <w:shd w:val="clear" w:color="000000" w:fill="FFFFFF"/>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9780429319259</w:t>
            </w:r>
          </w:p>
        </w:tc>
        <w:tc>
          <w:tcPr>
            <w:tcW w:w="653" w:type="pct"/>
            <w:shd w:val="clear" w:color="000000" w:fill="FFFFFF"/>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84</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Molecular And Cellular Exercise Physiology</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Frank C. </w:t>
            </w:r>
            <w:proofErr w:type="spellStart"/>
            <w:r w:rsidRPr="00F21ECC">
              <w:rPr>
                <w:rFonts w:ascii="Times New Roman" w:hAnsi="Times New Roman" w:cs="Times New Roman"/>
                <w:color w:val="000000"/>
              </w:rPr>
              <w:t>Mooren</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2005</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85</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Myofascial Release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Ruth Duncan</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2014</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9781718209602</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86</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Nature and Health: Physical Activity in Nature</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Eric </w:t>
            </w:r>
            <w:proofErr w:type="spellStart"/>
            <w:r w:rsidRPr="00F21ECC">
              <w:rPr>
                <w:rFonts w:ascii="Times New Roman" w:hAnsi="Times New Roman" w:cs="Times New Roman"/>
                <w:color w:val="000000"/>
              </w:rPr>
              <w:t>Brymer</w:t>
            </w:r>
            <w:proofErr w:type="spellEnd"/>
            <w:r w:rsidRPr="00F21ECC">
              <w:rPr>
                <w:rFonts w:ascii="Times New Roman" w:hAnsi="Times New Roman" w:cs="Times New Roman"/>
                <w:color w:val="000000"/>
              </w:rPr>
              <w:t>; Mike Rogerson; Jo Barton</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Taylor &amp; </w:t>
            </w:r>
            <w:proofErr w:type="spellStart"/>
            <w:r w:rsidRPr="00F21ECC">
              <w:rPr>
                <w:rFonts w:ascii="Times New Roman" w:hAnsi="Times New Roman" w:cs="Times New Roman"/>
                <w:color w:val="000000"/>
              </w:rPr>
              <w:t>Frncis</w:t>
            </w:r>
            <w:proofErr w:type="spellEnd"/>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9781003154419</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Taylor &amp; </w:t>
            </w:r>
            <w:proofErr w:type="spellStart"/>
            <w:r w:rsidRPr="00F21ECC">
              <w:rPr>
                <w:rFonts w:ascii="Times New Roman" w:hAnsi="Times New Roman" w:cs="Times New Roman"/>
                <w:color w:val="000000"/>
              </w:rPr>
              <w:t>Frncis</w:t>
            </w:r>
            <w:proofErr w:type="spellEnd"/>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87</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Organizational </w:t>
            </w:r>
            <w:proofErr w:type="spellStart"/>
            <w:r w:rsidRPr="00F21ECC">
              <w:rPr>
                <w:rFonts w:ascii="Times New Roman" w:hAnsi="Times New Roman" w:cs="Times New Roman"/>
                <w:color w:val="000000"/>
              </w:rPr>
              <w:t>Behavior</w:t>
            </w:r>
            <w:proofErr w:type="spellEnd"/>
            <w:r w:rsidRPr="00F21ECC">
              <w:rPr>
                <w:rFonts w:ascii="Times New Roman" w:hAnsi="Times New Roman" w:cs="Times New Roman"/>
                <w:color w:val="000000"/>
              </w:rPr>
              <w:t xml:space="preserve"> in Sport Management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Eric </w:t>
            </w:r>
            <w:proofErr w:type="spellStart"/>
            <w:r w:rsidRPr="00F21ECC">
              <w:rPr>
                <w:rFonts w:ascii="Times New Roman" w:hAnsi="Times New Roman" w:cs="Times New Roman"/>
                <w:color w:val="000000"/>
              </w:rPr>
              <w:t>MacIntosh</w:t>
            </w:r>
            <w:proofErr w:type="spellEnd"/>
            <w:r w:rsidRPr="00F21ECC">
              <w:rPr>
                <w:rFonts w:ascii="Times New Roman" w:hAnsi="Times New Roman" w:cs="Times New Roman"/>
                <w:color w:val="000000"/>
              </w:rPr>
              <w:t xml:space="preserve">, Laura Burton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9781718206717</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lastRenderedPageBreak/>
              <w:t>88</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Outdoor Site and Facility Management Tools for Creating Memorable Places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Wynne </w:t>
            </w:r>
            <w:proofErr w:type="spellStart"/>
            <w:r w:rsidRPr="00F21ECC">
              <w:rPr>
                <w:rFonts w:ascii="Times New Roman" w:hAnsi="Times New Roman" w:cs="Times New Roman"/>
                <w:color w:val="000000"/>
              </w:rPr>
              <w:t>Whyman</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2007</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9781492596363</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89</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Pain Science-Yoga-Life</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Marnie Hartman</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2020</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9781912085583</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90</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Physical Activities for Young People With Severe Disabilities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Lindsay Canales, Rebecca Lytle</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9781718209022</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91</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Activity and Educational Achievement</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2018</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9781315305776</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92</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Physical Activity and Type II Diabetes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John Hawley, </w:t>
            </w:r>
            <w:proofErr w:type="spellStart"/>
            <w:r w:rsidRPr="00F21ECC">
              <w:rPr>
                <w:rFonts w:ascii="Times New Roman" w:hAnsi="Times New Roman" w:cs="Times New Roman"/>
                <w:color w:val="000000"/>
              </w:rPr>
              <w:t>Juleen</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Zierath</w:t>
            </w:r>
            <w:proofErr w:type="spellEnd"/>
          </w:p>
        </w:tc>
        <w:tc>
          <w:tcPr>
            <w:tcW w:w="848"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2008</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9781492595748</w:t>
            </w:r>
          </w:p>
        </w:tc>
        <w:tc>
          <w:tcPr>
            <w:tcW w:w="65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93</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Physical Activity Instruction of Older Adults, Second Edition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Debra Rose</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2018</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9781492595755</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94</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 and Wellbeing</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Timothy Lynch</w:t>
            </w:r>
          </w:p>
        </w:tc>
        <w:tc>
          <w:tcPr>
            <w:tcW w:w="848" w:type="pct"/>
            <w:shd w:val="clear" w:color="auto" w:fill="auto"/>
          </w:tcPr>
          <w:p w:rsidR="00B041DB" w:rsidRPr="00F21ECC" w:rsidRDefault="00B041DB" w:rsidP="00B041DB">
            <w:pPr>
              <w:rPr>
                <w:rFonts w:ascii="Times New Roman" w:hAnsi="Times New Roman" w:cs="Times New Roman"/>
              </w:rPr>
            </w:pPr>
            <w:r w:rsidRPr="00F21ECC">
              <w:rPr>
                <w:rFonts w:ascii="Times New Roman" w:hAnsi="Times New Roman" w:cs="Times New Roman"/>
              </w:rPr>
              <w:t>SPRINGER NATURE</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978-3-030-22266-6</w:t>
            </w:r>
          </w:p>
        </w:tc>
        <w:tc>
          <w:tcPr>
            <w:tcW w:w="653" w:type="pct"/>
            <w:shd w:val="clear" w:color="auto" w:fill="auto"/>
          </w:tcPr>
          <w:p w:rsidR="00B041DB" w:rsidRPr="00F21ECC" w:rsidRDefault="00B041DB" w:rsidP="00B041DB">
            <w:pPr>
              <w:rPr>
                <w:rFonts w:ascii="Times New Roman" w:hAnsi="Times New Roman" w:cs="Times New Roman"/>
              </w:rPr>
            </w:pPr>
            <w:r w:rsidRPr="00F21ECC">
              <w:rPr>
                <w:rFonts w:ascii="Times New Roman" w:hAnsi="Times New Roman" w:cs="Times New Roman"/>
              </w:rPr>
              <w:t>SPRINGER NATURE</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95</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 for Young People with Disabilities: A Handbook of Practical Ideas Created by Practitioners for Practitioners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Rebecca Foster; </w:t>
            </w:r>
            <w:proofErr w:type="spellStart"/>
            <w:r w:rsidRPr="00F21ECC">
              <w:rPr>
                <w:rFonts w:ascii="Times New Roman" w:hAnsi="Times New Roman" w:cs="Times New Roman"/>
                <w:color w:val="000000"/>
              </w:rPr>
              <w:t>Lerverne</w:t>
            </w:r>
            <w:proofErr w:type="spellEnd"/>
            <w:r w:rsidRPr="00F21ECC">
              <w:rPr>
                <w:rFonts w:ascii="Times New Roman" w:hAnsi="Times New Roman" w:cs="Times New Roman"/>
                <w:color w:val="000000"/>
              </w:rPr>
              <w:t xml:space="preserve"> Barber</w:t>
            </w:r>
          </w:p>
        </w:tc>
        <w:tc>
          <w:tcPr>
            <w:tcW w:w="848" w:type="pct"/>
            <w:shd w:val="clear" w:color="auto" w:fill="auto"/>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9781003082804</w:t>
            </w:r>
          </w:p>
        </w:tc>
        <w:tc>
          <w:tcPr>
            <w:tcW w:w="653" w:type="pct"/>
            <w:shd w:val="clear" w:color="auto" w:fill="auto"/>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96</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 Initiatives for Early Childhood Learners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981799875871</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97</w:t>
            </w:r>
          </w:p>
        </w:tc>
        <w:tc>
          <w:tcPr>
            <w:tcW w:w="110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 Pedagogies for Health</w:t>
            </w:r>
          </w:p>
        </w:tc>
        <w:tc>
          <w:tcPr>
            <w:tcW w:w="663"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376"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2022</w:t>
            </w:r>
          </w:p>
        </w:tc>
        <w:tc>
          <w:tcPr>
            <w:tcW w:w="451" w:type="pct"/>
            <w:shd w:val="clear" w:color="000000" w:fill="FFFFFF"/>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9781032127163</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lastRenderedPageBreak/>
              <w:t>98</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Physiological Aspects Of Sport Training And Performance</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Jay Hoffman</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2014</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99</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Physiological Assessment Of Human Fitness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Peter J. Maud</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2006</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100</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Physiological Basis Of Physical Education And Athletes Program</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Fox Faber</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WB Sunders Company</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WB Sunders Company</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101</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Physiological Test For Elite Athletes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Australian Institute of Sports (AIS)</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2013</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102</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Physiology of Sports And Exercise</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W. Larry Kenney</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2015</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103</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Physiology Sports &amp; Exercise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W. Larry Kenney</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2015</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104</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Pop Culture Yoga</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Kristen C. </w:t>
            </w:r>
            <w:proofErr w:type="spellStart"/>
            <w:r w:rsidRPr="00F21ECC">
              <w:rPr>
                <w:rFonts w:ascii="Times New Roman" w:hAnsi="Times New Roman" w:cs="Times New Roman"/>
                <w:color w:val="000000"/>
              </w:rPr>
              <w:t>Blinne</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2020</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9781498584371</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105</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Postural Assessment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Jane Johnson</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2012</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9781718209619</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106</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Practicing Yoga as Resistance: Voices of </w:t>
            </w:r>
            <w:proofErr w:type="spellStart"/>
            <w:r w:rsidRPr="00F21ECC">
              <w:rPr>
                <w:rFonts w:ascii="Times New Roman" w:hAnsi="Times New Roman" w:cs="Times New Roman"/>
                <w:color w:val="000000"/>
              </w:rPr>
              <w:t>Color</w:t>
            </w:r>
            <w:proofErr w:type="spellEnd"/>
            <w:r w:rsidRPr="00F21ECC">
              <w:rPr>
                <w:rFonts w:ascii="Times New Roman" w:hAnsi="Times New Roman" w:cs="Times New Roman"/>
                <w:color w:val="000000"/>
              </w:rPr>
              <w:t xml:space="preserve"> in Search of Freedom</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Cara Hagan</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9781003033073</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lastRenderedPageBreak/>
              <w:t>107</w:t>
            </w:r>
          </w:p>
        </w:tc>
        <w:tc>
          <w:tcPr>
            <w:tcW w:w="1103" w:type="pct"/>
            <w:shd w:val="clear" w:color="auto" w:fill="auto"/>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Precarity</w:t>
            </w:r>
            <w:proofErr w:type="spellEnd"/>
            <w:r w:rsidRPr="00F21ECC">
              <w:rPr>
                <w:rFonts w:ascii="Times New Roman" w:hAnsi="Times New Roman" w:cs="Times New Roman"/>
                <w:color w:val="000000"/>
              </w:rPr>
              <w:t>, Critical Pedagogy and Physical Education</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David Kirk</w:t>
            </w:r>
          </w:p>
        </w:tc>
        <w:tc>
          <w:tcPr>
            <w:tcW w:w="848" w:type="pct"/>
            <w:shd w:val="clear" w:color="auto" w:fill="auto"/>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2020</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9780429326301</w:t>
            </w:r>
          </w:p>
        </w:tc>
        <w:tc>
          <w:tcPr>
            <w:tcW w:w="653" w:type="pct"/>
            <w:shd w:val="clear" w:color="auto" w:fill="auto"/>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108</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Principles and Practice of Resistance Training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Michael Stone, Meg Stone, William Sands</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2007</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9781492596875</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109</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Redesigning Physical Education</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2018</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9780429883293</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110</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School Physical Education and Teacher Education</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9780429330186</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111</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Security Management for Sports and Special Events An Interagency Approach to Creating Safe Facilities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Stacey Hall Walter Cooper, Lou </w:t>
            </w:r>
            <w:proofErr w:type="spellStart"/>
            <w:r w:rsidRPr="00F21ECC">
              <w:rPr>
                <w:rFonts w:ascii="Times New Roman" w:hAnsi="Times New Roman" w:cs="Times New Roman"/>
                <w:color w:val="000000"/>
              </w:rPr>
              <w:t>Marciani</w:t>
            </w:r>
            <w:proofErr w:type="spellEnd"/>
            <w:r w:rsidRPr="00F21ECC">
              <w:rPr>
                <w:rFonts w:ascii="Times New Roman" w:hAnsi="Times New Roman" w:cs="Times New Roman"/>
                <w:color w:val="000000"/>
              </w:rPr>
              <w:t xml:space="preserve">, Jim McGee </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2012</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9781492597384</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112</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Self-Efficacy in Sport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Deborah </w:t>
            </w:r>
            <w:proofErr w:type="spellStart"/>
            <w:r w:rsidRPr="00F21ECC">
              <w:rPr>
                <w:rFonts w:ascii="Times New Roman" w:hAnsi="Times New Roman" w:cs="Times New Roman"/>
                <w:color w:val="000000"/>
              </w:rPr>
              <w:t>Feltz</w:t>
            </w:r>
            <w:proofErr w:type="spellEnd"/>
            <w:r w:rsidRPr="00F21ECC">
              <w:rPr>
                <w:rFonts w:ascii="Times New Roman" w:hAnsi="Times New Roman" w:cs="Times New Roman"/>
                <w:color w:val="000000"/>
              </w:rPr>
              <w:t xml:space="preserve">, Sandra Short, Philip Sullivan </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2008</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9781718206625</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113</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Self-Study in Physical Education Teacher Education</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auto" w:fill="auto"/>
          </w:tcPr>
          <w:p w:rsidR="00B041DB" w:rsidRPr="00F21ECC" w:rsidRDefault="00B041DB" w:rsidP="00B041DB">
            <w:pPr>
              <w:rPr>
                <w:rFonts w:ascii="Times New Roman" w:hAnsi="Times New Roman" w:cs="Times New Roman"/>
              </w:rPr>
            </w:pPr>
            <w:r w:rsidRPr="00F21ECC">
              <w:rPr>
                <w:rFonts w:ascii="Times New Roman" w:hAnsi="Times New Roman" w:cs="Times New Roman"/>
              </w:rPr>
              <w:t>SPRINGER NATURE</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978-3-319-05663-0</w:t>
            </w:r>
          </w:p>
        </w:tc>
        <w:tc>
          <w:tcPr>
            <w:tcW w:w="653" w:type="pct"/>
            <w:shd w:val="clear" w:color="auto" w:fill="auto"/>
          </w:tcPr>
          <w:p w:rsidR="00B041DB" w:rsidRPr="00F21ECC" w:rsidRDefault="00B041DB" w:rsidP="00B041DB">
            <w:pPr>
              <w:rPr>
                <w:rFonts w:ascii="Times New Roman" w:hAnsi="Times New Roman" w:cs="Times New Roman"/>
              </w:rPr>
            </w:pPr>
            <w:r w:rsidRPr="00F21ECC">
              <w:rPr>
                <w:rFonts w:ascii="Times New Roman" w:hAnsi="Times New Roman" w:cs="Times New Roman"/>
              </w:rPr>
              <w:t>SPRINGER NATURE</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114</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Sensors and Wearable Technologies in Sport</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2016</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9789811008801</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Training &amp; Technology</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115</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Sensory-Enhanced Yoga for self-</w:t>
            </w:r>
            <w:proofErr w:type="spellStart"/>
            <w:r w:rsidRPr="00F21ECC">
              <w:rPr>
                <w:rFonts w:ascii="Times New Roman" w:hAnsi="Times New Roman" w:cs="Times New Roman"/>
                <w:color w:val="000000"/>
              </w:rPr>
              <w:t>regulatina</w:t>
            </w:r>
            <w:proofErr w:type="spellEnd"/>
            <w:r w:rsidRPr="00F21ECC">
              <w:rPr>
                <w:rFonts w:ascii="Times New Roman" w:hAnsi="Times New Roman" w:cs="Times New Roman"/>
                <w:color w:val="000000"/>
              </w:rPr>
              <w:t xml:space="preserve"> and Trauma Healing</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Carolyn </w:t>
            </w:r>
            <w:proofErr w:type="spellStart"/>
            <w:r w:rsidRPr="00F21ECC">
              <w:rPr>
                <w:rFonts w:ascii="Times New Roman" w:hAnsi="Times New Roman" w:cs="Times New Roman"/>
                <w:color w:val="000000"/>
              </w:rPr>
              <w:t>Stoller</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9781912085132</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116</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Service Learning for Health, Physical Education, and Recreation A Step-by-Step Guide</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Cheryl Stevens</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2008</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9781492596431</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lastRenderedPageBreak/>
              <w:t>117</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Social Network Analysis Applied to Team Sports Analysis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Filipe Manuel </w:t>
            </w:r>
            <w:proofErr w:type="spellStart"/>
            <w:r w:rsidRPr="00F21ECC">
              <w:rPr>
                <w:rFonts w:ascii="Times New Roman" w:hAnsi="Times New Roman" w:cs="Times New Roman"/>
                <w:color w:val="000000"/>
              </w:rPr>
              <w:t>Clemente;Fernando</w:t>
            </w:r>
            <w:proofErr w:type="spellEnd"/>
            <w:r w:rsidRPr="00F21ECC">
              <w:rPr>
                <w:rFonts w:ascii="Times New Roman" w:hAnsi="Times New Roman" w:cs="Times New Roman"/>
                <w:color w:val="000000"/>
              </w:rPr>
              <w:t xml:space="preserve"> Manuel</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9783319258553</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118</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Spiral Bound</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Karen </w:t>
            </w:r>
            <w:proofErr w:type="spellStart"/>
            <w:r w:rsidRPr="00F21ECC">
              <w:rPr>
                <w:rFonts w:ascii="Times New Roman" w:hAnsi="Times New Roman" w:cs="Times New Roman"/>
                <w:color w:val="000000"/>
              </w:rPr>
              <w:t>Kirkness</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2020</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9781912085033</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119</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 And Exercise Science</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Dean Sewell</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Hodder Education</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Hodder Education</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120</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 and Social Entrepreneurship in Sweden</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Tomas Peterson' Katarina </w:t>
            </w:r>
            <w:proofErr w:type="spellStart"/>
            <w:r w:rsidRPr="00F21ECC">
              <w:rPr>
                <w:rFonts w:ascii="Times New Roman" w:hAnsi="Times New Roman" w:cs="Times New Roman"/>
                <w:color w:val="000000"/>
              </w:rPr>
              <w:t>Schenker</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2018</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9783319724966</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121</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 and Sustainable Development: An Introduction</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Stavros </w:t>
            </w:r>
            <w:proofErr w:type="spellStart"/>
            <w:r w:rsidRPr="00F21ECC">
              <w:rPr>
                <w:rFonts w:ascii="Times New Roman" w:hAnsi="Times New Roman" w:cs="Times New Roman"/>
                <w:color w:val="000000"/>
              </w:rPr>
              <w:t>Triantafyllidis</w:t>
            </w:r>
            <w:proofErr w:type="spellEnd"/>
            <w:r w:rsidRPr="00F21ECC">
              <w:rPr>
                <w:rFonts w:ascii="Times New Roman" w:hAnsi="Times New Roman" w:cs="Times New Roman"/>
                <w:color w:val="000000"/>
              </w:rPr>
              <w:t xml:space="preserve">; Cheryl </w:t>
            </w:r>
            <w:proofErr w:type="spellStart"/>
            <w:r w:rsidRPr="00F21ECC">
              <w:rPr>
                <w:rFonts w:ascii="Times New Roman" w:hAnsi="Times New Roman" w:cs="Times New Roman"/>
                <w:color w:val="000000"/>
              </w:rPr>
              <w:t>Mallen</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Taylor &amp; </w:t>
            </w:r>
            <w:proofErr w:type="spellStart"/>
            <w:r w:rsidRPr="00F21ECC">
              <w:rPr>
                <w:rFonts w:ascii="Times New Roman" w:hAnsi="Times New Roman" w:cs="Times New Roman"/>
                <w:color w:val="000000"/>
              </w:rPr>
              <w:t>Frncis</w:t>
            </w:r>
            <w:proofErr w:type="spellEnd"/>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2022</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9781003128953</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Taylor &amp; </w:t>
            </w:r>
            <w:proofErr w:type="spellStart"/>
            <w:r w:rsidRPr="00F21ECC">
              <w:rPr>
                <w:rFonts w:ascii="Times New Roman" w:hAnsi="Times New Roman" w:cs="Times New Roman"/>
                <w:color w:val="000000"/>
              </w:rPr>
              <w:t>Frncis</w:t>
            </w:r>
            <w:proofErr w:type="spellEnd"/>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122</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 Entrepreneurship</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Vanessa </w:t>
            </w:r>
            <w:proofErr w:type="spellStart"/>
            <w:r w:rsidRPr="00F21ECC">
              <w:rPr>
                <w:rFonts w:ascii="Times New Roman" w:hAnsi="Times New Roman" w:cs="Times New Roman"/>
                <w:color w:val="000000"/>
              </w:rPr>
              <w:t>Ratten</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9783319730103</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123</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 Mega - Events in Emerging Economies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Gonzalo A. Bravo; David J. </w:t>
            </w:r>
            <w:proofErr w:type="spellStart"/>
            <w:r w:rsidRPr="00F21ECC">
              <w:rPr>
                <w:rFonts w:ascii="Times New Roman" w:hAnsi="Times New Roman" w:cs="Times New Roman"/>
                <w:color w:val="000000"/>
              </w:rPr>
              <w:t>Shonk</w:t>
            </w:r>
            <w:proofErr w:type="spellEnd"/>
            <w:r w:rsidRPr="00F21ECC">
              <w:rPr>
                <w:rFonts w:ascii="Times New Roman" w:hAnsi="Times New Roman" w:cs="Times New Roman"/>
                <w:color w:val="000000"/>
              </w:rPr>
              <w:t>; Jorge</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9781137568886</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124</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 Development and Environmental Sustainability</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Rob Millington; Simon C. Darnell</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Taylor &amp; </w:t>
            </w:r>
            <w:proofErr w:type="spellStart"/>
            <w:r w:rsidRPr="00F21ECC">
              <w:rPr>
                <w:rFonts w:ascii="Times New Roman" w:hAnsi="Times New Roman" w:cs="Times New Roman"/>
                <w:color w:val="000000"/>
              </w:rPr>
              <w:t>Frncis</w:t>
            </w:r>
            <w:proofErr w:type="spellEnd"/>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2020</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9781351128629</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Taylor &amp; </w:t>
            </w:r>
            <w:proofErr w:type="spellStart"/>
            <w:r w:rsidRPr="00F21ECC">
              <w:rPr>
                <w:rFonts w:ascii="Times New Roman" w:hAnsi="Times New Roman" w:cs="Times New Roman"/>
                <w:color w:val="000000"/>
              </w:rPr>
              <w:t>Frncis</w:t>
            </w:r>
            <w:proofErr w:type="spellEnd"/>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125</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 Physical Education, and Social Justice: Religious, Sociological, Psychological, and Capability Perspectives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Nick J. Watson; Grant </w:t>
            </w:r>
            <w:proofErr w:type="spellStart"/>
            <w:r w:rsidRPr="00F21ECC">
              <w:rPr>
                <w:rFonts w:ascii="Times New Roman" w:hAnsi="Times New Roman" w:cs="Times New Roman"/>
                <w:color w:val="000000"/>
              </w:rPr>
              <w:t>Jarvie</w:t>
            </w:r>
            <w:proofErr w:type="spellEnd"/>
            <w:r w:rsidRPr="00F21ECC">
              <w:rPr>
                <w:rFonts w:ascii="Times New Roman" w:hAnsi="Times New Roman" w:cs="Times New Roman"/>
                <w:color w:val="000000"/>
              </w:rPr>
              <w:t>; Andrew Parker</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Taylor &amp; </w:t>
            </w:r>
            <w:proofErr w:type="spellStart"/>
            <w:r w:rsidRPr="00F21ECC">
              <w:rPr>
                <w:rFonts w:ascii="Times New Roman" w:hAnsi="Times New Roman" w:cs="Times New Roman"/>
                <w:color w:val="000000"/>
              </w:rPr>
              <w:t>Frncis</w:t>
            </w:r>
            <w:proofErr w:type="spellEnd"/>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9781003042716</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Taylor &amp; </w:t>
            </w:r>
            <w:proofErr w:type="spellStart"/>
            <w:r w:rsidRPr="00F21ECC">
              <w:rPr>
                <w:rFonts w:ascii="Times New Roman" w:hAnsi="Times New Roman" w:cs="Times New Roman"/>
                <w:color w:val="000000"/>
              </w:rPr>
              <w:t>Frncis</w:t>
            </w:r>
            <w:proofErr w:type="spellEnd"/>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126</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 and Sports Humanities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Kazuyuki </w:t>
            </w:r>
            <w:proofErr w:type="spellStart"/>
            <w:r w:rsidRPr="00F21ECC">
              <w:rPr>
                <w:rFonts w:ascii="Times New Roman" w:hAnsi="Times New Roman" w:cs="Times New Roman"/>
                <w:color w:val="000000"/>
              </w:rPr>
              <w:t>Kanosue;Kohei</w:t>
            </w:r>
            <w:proofErr w:type="spellEnd"/>
            <w:r w:rsidRPr="00F21ECC">
              <w:rPr>
                <w:rFonts w:ascii="Times New Roman" w:hAnsi="Times New Roman" w:cs="Times New Roman"/>
                <w:color w:val="000000"/>
              </w:rPr>
              <w:t xml:space="preserve"> Kog</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9784431553243</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lastRenderedPageBreak/>
              <w:t>127</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 as an Emerging Economic Activity</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Marta </w:t>
            </w:r>
            <w:proofErr w:type="spellStart"/>
            <w:r w:rsidRPr="00F21ECC">
              <w:rPr>
                <w:rFonts w:ascii="Times New Roman" w:hAnsi="Times New Roman" w:cs="Times New Roman"/>
                <w:color w:val="000000"/>
              </w:rPr>
              <w:t>Peris-Ortiz;Jose</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Alvare</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9783319639079</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128</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Media History: Culture, Technology, Identity</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John </w:t>
            </w:r>
            <w:proofErr w:type="spellStart"/>
            <w:r w:rsidRPr="00F21ECC">
              <w:rPr>
                <w:rFonts w:ascii="Times New Roman" w:hAnsi="Times New Roman" w:cs="Times New Roman"/>
                <w:color w:val="000000"/>
              </w:rPr>
              <w:t>Carvalho</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Taylor &amp; </w:t>
            </w:r>
            <w:proofErr w:type="spellStart"/>
            <w:r w:rsidRPr="00F21ECC">
              <w:rPr>
                <w:rFonts w:ascii="Times New Roman" w:hAnsi="Times New Roman" w:cs="Times New Roman"/>
                <w:color w:val="000000"/>
              </w:rPr>
              <w:t>Frncis</w:t>
            </w:r>
            <w:proofErr w:type="spellEnd"/>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9780429287756</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Taylor &amp; </w:t>
            </w:r>
            <w:proofErr w:type="spellStart"/>
            <w:r w:rsidRPr="00F21ECC">
              <w:rPr>
                <w:rFonts w:ascii="Times New Roman" w:hAnsi="Times New Roman" w:cs="Times New Roman"/>
                <w:color w:val="000000"/>
              </w:rPr>
              <w:t>Frncis</w:t>
            </w:r>
            <w:proofErr w:type="spellEnd"/>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129</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Technology and Innovation</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9783319750460</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Springer Nature</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Training &amp; Technology</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130</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Sportswomen's Apparel Around the World</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Linda K. Fuller</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9783030468439</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131</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Sportswomen's Apparel in the United States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Linda K. Fuller</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9783030454777</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132</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Stories of School Yoga</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Andrea M. Hyde</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9781438475691</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133</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Structure and Function of the Musculoskeletal System, Second Edition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James Watkins </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2009</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9781492595953</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134</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Supporting Yoga Students with Common Injuries and Conditions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Andrew </w:t>
            </w:r>
            <w:proofErr w:type="spellStart"/>
            <w:r w:rsidRPr="00F21ECC">
              <w:rPr>
                <w:rFonts w:ascii="Times New Roman" w:hAnsi="Times New Roman" w:cs="Times New Roman"/>
                <w:color w:val="000000"/>
              </w:rPr>
              <w:t>Mogonigle</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9781787754690</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135</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Teaching Children and Adolescents Physical Education (Fourth Edition) Becoming a Master Teacher</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George Graham, Eloise Elliott, Steve Palmer</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2016</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9781718209275</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136</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Teaching contemporary Yoga</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Edward Clark</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9781032018768</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137</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Teaching Physical Education Creatively</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Angela Pickard; Patricia Maude</w:t>
            </w:r>
          </w:p>
        </w:tc>
        <w:tc>
          <w:tcPr>
            <w:tcW w:w="848" w:type="pct"/>
            <w:shd w:val="clear" w:color="auto" w:fill="auto"/>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9781003090885</w:t>
            </w:r>
          </w:p>
        </w:tc>
        <w:tc>
          <w:tcPr>
            <w:tcW w:w="653" w:type="pct"/>
            <w:shd w:val="clear" w:color="auto" w:fill="auto"/>
          </w:tcPr>
          <w:p w:rsidR="00B041DB" w:rsidRPr="00F21ECC" w:rsidRDefault="00B041DB" w:rsidP="00B041DB">
            <w:pPr>
              <w:rPr>
                <w:rFonts w:ascii="Times New Roman" w:hAnsi="Times New Roman" w:cs="Times New Roman"/>
              </w:rPr>
            </w:pPr>
            <w:r w:rsidRPr="00F21ECC">
              <w:rPr>
                <w:rFonts w:ascii="Times New Roman" w:hAnsi="Times New Roman" w:cs="Times New Roman"/>
              </w:rPr>
              <w:t>T &amp;F</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lastRenderedPageBreak/>
              <w:t>138</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Teaching Primary Physical Education</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2007</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9781473974319</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139</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Teaching Stress Management Activities for Children and Young Adults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Nanette E. </w:t>
            </w:r>
            <w:proofErr w:type="spellStart"/>
            <w:r w:rsidRPr="00F21ECC">
              <w:rPr>
                <w:rFonts w:ascii="Times New Roman" w:hAnsi="Times New Roman" w:cs="Times New Roman"/>
                <w:color w:val="000000"/>
              </w:rPr>
              <w:t>Tummers</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9781718209084</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140</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Teaching Yoga for Life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Nanette </w:t>
            </w:r>
            <w:proofErr w:type="spellStart"/>
            <w:r w:rsidRPr="00F21ECC">
              <w:rPr>
                <w:rFonts w:ascii="Times New Roman" w:hAnsi="Times New Roman" w:cs="Times New Roman"/>
                <w:color w:val="000000"/>
              </w:rPr>
              <w:t>Tummers</w:t>
            </w:r>
            <w:proofErr w:type="spellEnd"/>
            <w:r w:rsidRPr="00F21ECC">
              <w:rPr>
                <w:rFonts w:ascii="Times New Roman" w:hAnsi="Times New Roman" w:cs="Times New Roman"/>
                <w:color w:val="000000"/>
              </w:rPr>
              <w:t xml:space="preserve"> </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2009</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9781718210417</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141</w:t>
            </w:r>
          </w:p>
        </w:tc>
        <w:tc>
          <w:tcPr>
            <w:tcW w:w="1103" w:type="pct"/>
            <w:shd w:val="clear" w:color="auto" w:fill="auto"/>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Teching</w:t>
            </w:r>
            <w:proofErr w:type="spellEnd"/>
            <w:r w:rsidRPr="00F21ECC">
              <w:rPr>
                <w:rFonts w:ascii="Times New Roman" w:hAnsi="Times New Roman" w:cs="Times New Roman"/>
                <w:color w:val="000000"/>
              </w:rPr>
              <w:t xml:space="preserve"> Physical Education to Children with special Education Needs and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9781351206136</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142</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Text Book of Physiology Excitable Cells And Neurophysiology</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Harry D. Patton</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W.B. Saunders </w:t>
            </w:r>
            <w:proofErr w:type="spellStart"/>
            <w:r w:rsidRPr="00F21ECC">
              <w:rPr>
                <w:rFonts w:ascii="Times New Roman" w:hAnsi="Times New Roman" w:cs="Times New Roman"/>
                <w:color w:val="000000"/>
              </w:rPr>
              <w:t>Cmpany</w:t>
            </w:r>
            <w:proofErr w:type="spellEnd"/>
            <w:r w:rsidRPr="00F21ECC">
              <w:rPr>
                <w:rFonts w:ascii="Times New Roman" w:hAnsi="Times New Roman" w:cs="Times New Roman"/>
                <w:color w:val="000000"/>
              </w:rPr>
              <w:t>--Philadelphia</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1989</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W.B. Saunders </w:t>
            </w:r>
            <w:proofErr w:type="spellStart"/>
            <w:r w:rsidRPr="00F21ECC">
              <w:rPr>
                <w:rFonts w:ascii="Times New Roman" w:hAnsi="Times New Roman" w:cs="Times New Roman"/>
                <w:color w:val="000000"/>
              </w:rPr>
              <w:t>Cmpany</w:t>
            </w:r>
            <w:proofErr w:type="spellEnd"/>
            <w:r w:rsidRPr="00F21ECC">
              <w:rPr>
                <w:rFonts w:ascii="Times New Roman" w:hAnsi="Times New Roman" w:cs="Times New Roman"/>
                <w:color w:val="000000"/>
              </w:rPr>
              <w:t>--Philadelphia</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143</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Text Book Of Work Physiology Physiological Bases Of Exercise</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Per-</w:t>
            </w:r>
            <w:proofErr w:type="spellStart"/>
            <w:r w:rsidRPr="00F21ECC">
              <w:rPr>
                <w:rFonts w:ascii="Times New Roman" w:hAnsi="Times New Roman" w:cs="Times New Roman"/>
                <w:color w:val="000000"/>
              </w:rPr>
              <w:t>Olof</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Astrand</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Mcgraw</w:t>
            </w:r>
            <w:proofErr w:type="spellEnd"/>
            <w:r w:rsidRPr="00F21ECC">
              <w:rPr>
                <w:rFonts w:ascii="Times New Roman" w:hAnsi="Times New Roman" w:cs="Times New Roman"/>
                <w:color w:val="000000"/>
              </w:rPr>
              <w:t xml:space="preserve"> Hill Book Company-- New York</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Latest Edition</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auto" w:fill="auto"/>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Mcgraw</w:t>
            </w:r>
            <w:proofErr w:type="spellEnd"/>
            <w:r w:rsidRPr="00F21ECC">
              <w:rPr>
                <w:rFonts w:ascii="Times New Roman" w:hAnsi="Times New Roman" w:cs="Times New Roman"/>
                <w:color w:val="000000"/>
              </w:rPr>
              <w:t xml:space="preserve"> Hill Book Company-- New York</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144</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Text Book Of Work Physiology Physiological Bases Of Exercise</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Per-</w:t>
            </w:r>
            <w:proofErr w:type="spellStart"/>
            <w:r w:rsidRPr="00F21ECC">
              <w:rPr>
                <w:rFonts w:ascii="Times New Roman" w:hAnsi="Times New Roman" w:cs="Times New Roman"/>
                <w:color w:val="000000"/>
              </w:rPr>
              <w:t>Olof</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Astrand</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Human Kinetics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Exercise physiology&amp; Biomechanics</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145</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The Athlete's Guide to Diabetes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Sheri </w:t>
            </w:r>
            <w:proofErr w:type="spellStart"/>
            <w:r w:rsidRPr="00F21ECC">
              <w:rPr>
                <w:rFonts w:ascii="Times New Roman" w:hAnsi="Times New Roman" w:cs="Times New Roman"/>
                <w:color w:val="000000"/>
              </w:rPr>
              <w:t>Colberg</w:t>
            </w:r>
            <w:proofErr w:type="spellEnd"/>
            <w:r w:rsidRPr="00F21ECC">
              <w:rPr>
                <w:rFonts w:ascii="Times New Roman" w:hAnsi="Times New Roman" w:cs="Times New Roman"/>
                <w:color w:val="000000"/>
              </w:rPr>
              <w:t>-Ochs</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9781492595984</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146</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The Future of Health, Wellbeing and Physical Education</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Timothy Lynch</w:t>
            </w:r>
          </w:p>
        </w:tc>
        <w:tc>
          <w:tcPr>
            <w:tcW w:w="848" w:type="pct"/>
            <w:shd w:val="clear" w:color="auto" w:fill="auto"/>
          </w:tcPr>
          <w:p w:rsidR="00B041DB" w:rsidRPr="00F21ECC" w:rsidRDefault="00B041DB" w:rsidP="00B041DB">
            <w:pPr>
              <w:rPr>
                <w:rFonts w:ascii="Times New Roman" w:hAnsi="Times New Roman" w:cs="Times New Roman"/>
              </w:rPr>
            </w:pPr>
            <w:r w:rsidRPr="00F21ECC">
              <w:rPr>
                <w:rFonts w:ascii="Times New Roman" w:hAnsi="Times New Roman" w:cs="Times New Roman"/>
              </w:rPr>
              <w:t>SPRINGER NATURE</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978-3-319-31667-3</w:t>
            </w:r>
          </w:p>
        </w:tc>
        <w:tc>
          <w:tcPr>
            <w:tcW w:w="653" w:type="pct"/>
            <w:shd w:val="clear" w:color="auto" w:fill="auto"/>
          </w:tcPr>
          <w:p w:rsidR="00B041DB" w:rsidRPr="00F21ECC" w:rsidRDefault="00B041DB" w:rsidP="00B041DB">
            <w:pPr>
              <w:rPr>
                <w:rFonts w:ascii="Times New Roman" w:hAnsi="Times New Roman" w:cs="Times New Roman"/>
              </w:rPr>
            </w:pPr>
            <w:r w:rsidRPr="00F21ECC">
              <w:rPr>
                <w:rFonts w:ascii="Times New Roman" w:hAnsi="Times New Roman" w:cs="Times New Roman"/>
              </w:rPr>
              <w:t>SPRINGER NATURE</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147</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The Physiology of Yoga</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Andrew </w:t>
            </w:r>
            <w:proofErr w:type="spellStart"/>
            <w:r w:rsidRPr="00F21ECC">
              <w:rPr>
                <w:rFonts w:ascii="Times New Roman" w:hAnsi="Times New Roman" w:cs="Times New Roman"/>
                <w:color w:val="000000"/>
              </w:rPr>
              <w:t>Mogonigle</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2023</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9781492599838</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lastRenderedPageBreak/>
              <w:t>148</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The Popular Practice Yoga</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K.V. </w:t>
            </w:r>
            <w:proofErr w:type="spellStart"/>
            <w:r w:rsidRPr="00F21ECC">
              <w:rPr>
                <w:rFonts w:ascii="Times New Roman" w:hAnsi="Times New Roman" w:cs="Times New Roman"/>
                <w:color w:val="000000"/>
              </w:rPr>
              <w:t>Mulbagala</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9780367027391</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149</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The Power and the Grace</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Joanne </w:t>
            </w:r>
            <w:proofErr w:type="spellStart"/>
            <w:r w:rsidRPr="00F21ECC">
              <w:rPr>
                <w:rFonts w:ascii="Times New Roman" w:hAnsi="Times New Roman" w:cs="Times New Roman"/>
                <w:color w:val="000000"/>
              </w:rPr>
              <w:t>Elphinston</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9781912085385</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150</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Therapeutic Stretching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Jane Johnson </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2012</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9781718209688</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151</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Tracing the Path of Yoga</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Stuart Ray </w:t>
            </w:r>
            <w:proofErr w:type="spellStart"/>
            <w:r w:rsidRPr="00F21ECC">
              <w:rPr>
                <w:rFonts w:ascii="Times New Roman" w:hAnsi="Times New Roman" w:cs="Times New Roman"/>
                <w:color w:val="000000"/>
              </w:rPr>
              <w:t>Sarbacker</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9781438481210</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152</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Transforming Ethnic and Race-Based Traumatic Stress with yoga</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Gail Parker</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9781787757530</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153</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Understanding Sport Organizations Applications for Sport Managers, Third Edition</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Trevor Slack, Terri Byers and Alex Thurston </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2020</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9781718214132</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154</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Urban Physical Education Instructional Practices and Cultural Activities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Rhonda Clements, Amy Meltzer-</w:t>
            </w:r>
            <w:proofErr w:type="spellStart"/>
            <w:r w:rsidRPr="00F21ECC">
              <w:rPr>
                <w:rFonts w:ascii="Times New Roman" w:hAnsi="Times New Roman" w:cs="Times New Roman"/>
                <w:color w:val="000000"/>
              </w:rPr>
              <w:t>Rady</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2012</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9781718208926</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155</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Women and Sport in Asia</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Rosa </w:t>
            </w:r>
            <w:proofErr w:type="spellStart"/>
            <w:r w:rsidRPr="00F21ECC">
              <w:rPr>
                <w:rFonts w:ascii="Times New Roman" w:hAnsi="Times New Roman" w:cs="Times New Roman"/>
                <w:color w:val="000000"/>
              </w:rPr>
              <w:t>López</w:t>
            </w:r>
            <w:proofErr w:type="spellEnd"/>
            <w:r w:rsidRPr="00F21ECC">
              <w:rPr>
                <w:rFonts w:ascii="Times New Roman" w:hAnsi="Times New Roman" w:cs="Times New Roman"/>
                <w:color w:val="000000"/>
              </w:rPr>
              <w:t xml:space="preserve"> de D’Amico; Maryam </w:t>
            </w:r>
            <w:proofErr w:type="spellStart"/>
            <w:r w:rsidRPr="00F21ECC">
              <w:rPr>
                <w:rFonts w:ascii="Times New Roman" w:hAnsi="Times New Roman" w:cs="Times New Roman"/>
                <w:color w:val="000000"/>
              </w:rPr>
              <w:t>Koushkie</w:t>
            </w:r>
            <w:proofErr w:type="spellEnd"/>
            <w:r w:rsidRPr="00F21ECC">
              <w:rPr>
                <w:rFonts w:ascii="Times New Roman" w:hAnsi="Times New Roman" w:cs="Times New Roman"/>
                <w:color w:val="000000"/>
              </w:rPr>
              <w:t xml:space="preserve"> </w:t>
            </w:r>
            <w:proofErr w:type="spellStart"/>
            <w:r w:rsidRPr="00F21ECC">
              <w:rPr>
                <w:rFonts w:ascii="Times New Roman" w:hAnsi="Times New Roman" w:cs="Times New Roman"/>
                <w:color w:val="000000"/>
              </w:rPr>
              <w:t>Jahromi</w:t>
            </w:r>
            <w:proofErr w:type="spellEnd"/>
            <w:r w:rsidRPr="00F21ECC">
              <w:rPr>
                <w:rFonts w:ascii="Times New Roman" w:hAnsi="Times New Roman" w:cs="Times New Roman"/>
                <w:color w:val="000000"/>
              </w:rPr>
              <w:t>; Maria Luisa M. Guinto</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Taylor &amp; </w:t>
            </w:r>
            <w:proofErr w:type="spellStart"/>
            <w:r w:rsidRPr="00F21ECC">
              <w:rPr>
                <w:rFonts w:ascii="Times New Roman" w:hAnsi="Times New Roman" w:cs="Times New Roman"/>
                <w:color w:val="000000"/>
              </w:rPr>
              <w:t>Frncis</w:t>
            </w:r>
            <w:proofErr w:type="spellEnd"/>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9781003131885</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Taylor &amp; </w:t>
            </w:r>
            <w:proofErr w:type="spellStart"/>
            <w:r w:rsidRPr="00F21ECC">
              <w:rPr>
                <w:rFonts w:ascii="Times New Roman" w:hAnsi="Times New Roman" w:cs="Times New Roman"/>
                <w:color w:val="000000"/>
              </w:rPr>
              <w:t>Frncis</w:t>
            </w:r>
            <w:proofErr w:type="spellEnd"/>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Sports Management</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156</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 Anatomy</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Leslie </w:t>
            </w:r>
            <w:proofErr w:type="spellStart"/>
            <w:r w:rsidRPr="00F21ECC">
              <w:rPr>
                <w:rFonts w:ascii="Times New Roman" w:hAnsi="Times New Roman" w:cs="Times New Roman"/>
                <w:color w:val="000000"/>
              </w:rPr>
              <w:t>Kaminoff</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9781492596479</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157</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 and Multiple Sclerosis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Garth McLean</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2020</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9781787753006</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lastRenderedPageBreak/>
              <w:t>158</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 and Psychoanalysis</w:t>
            </w:r>
          </w:p>
        </w:tc>
        <w:tc>
          <w:tcPr>
            <w:tcW w:w="663" w:type="pct"/>
            <w:shd w:val="clear" w:color="auto" w:fill="auto"/>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Anand</w:t>
            </w:r>
            <w:proofErr w:type="spellEnd"/>
            <w:r w:rsidRPr="00F21ECC">
              <w:rPr>
                <w:rFonts w:ascii="Times New Roman" w:hAnsi="Times New Roman" w:cs="Times New Roman"/>
                <w:color w:val="000000"/>
              </w:rPr>
              <w:t xml:space="preserve"> C. </w:t>
            </w:r>
            <w:proofErr w:type="spellStart"/>
            <w:r w:rsidRPr="00F21ECC">
              <w:rPr>
                <w:rFonts w:ascii="Times New Roman" w:hAnsi="Times New Roman" w:cs="Times New Roman"/>
                <w:color w:val="000000"/>
              </w:rPr>
              <w:t>Paranjpe</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2022</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9781032079820</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159</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 for Children and young People with Autism</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9781785926792</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160</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 for Runners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Christine Mason</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9781718202542</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161</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 for Trauma Recovery: Theory, Philosophy, and Practice</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Lisa </w:t>
            </w:r>
            <w:proofErr w:type="spellStart"/>
            <w:r w:rsidRPr="00F21ECC">
              <w:rPr>
                <w:rFonts w:ascii="Times New Roman" w:hAnsi="Times New Roman" w:cs="Times New Roman"/>
                <w:color w:val="000000"/>
              </w:rPr>
              <w:t>Danylchuk</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2019</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9781315166773</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Taylor &amp; Francis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162</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 Therapy As a Whole-Person Approach to Health</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Lee </w:t>
            </w:r>
            <w:proofErr w:type="spellStart"/>
            <w:r w:rsidRPr="00F21ECC">
              <w:rPr>
                <w:rFonts w:ascii="Times New Roman" w:hAnsi="Times New Roman" w:cs="Times New Roman"/>
                <w:color w:val="000000"/>
              </w:rPr>
              <w:t>Majewski</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2020</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9781787750920</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163</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Yoga Therapy for Diabetes </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Evan </w:t>
            </w:r>
            <w:proofErr w:type="spellStart"/>
            <w:r w:rsidRPr="00F21ECC">
              <w:rPr>
                <w:rFonts w:ascii="Times New Roman" w:hAnsi="Times New Roman" w:cs="Times New Roman"/>
                <w:color w:val="000000"/>
              </w:rPr>
              <w:t>Soroka</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9781787752610</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164</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yoga Therapy for Street, Burnout and Chronic Fatigue </w:t>
            </w:r>
            <w:proofErr w:type="spellStart"/>
            <w:r w:rsidRPr="00F21ECC">
              <w:rPr>
                <w:rFonts w:ascii="Times New Roman" w:hAnsi="Times New Roman" w:cs="Times New Roman"/>
                <w:color w:val="000000"/>
              </w:rPr>
              <w:t>Sy</w:t>
            </w:r>
            <w:proofErr w:type="spellEnd"/>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Fiona </w:t>
            </w:r>
            <w:proofErr w:type="spellStart"/>
            <w:r w:rsidRPr="00F21ECC">
              <w:rPr>
                <w:rFonts w:ascii="Times New Roman" w:hAnsi="Times New Roman" w:cs="Times New Roman"/>
                <w:color w:val="000000"/>
              </w:rPr>
              <w:t>Agombar</w:t>
            </w:r>
            <w:proofErr w:type="spellEnd"/>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9781848192775</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165</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 Therapy Foundations, Tools and Practice</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Laurie Hyland Robertson</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2021</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9781787754140</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EBSSCO</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Yoga</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166</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Youth Leadership in Sport and Physical Education</w:t>
            </w:r>
          </w:p>
        </w:tc>
        <w:tc>
          <w:tcPr>
            <w:tcW w:w="663" w:type="pct"/>
            <w:shd w:val="clear" w:color="auto" w:fill="auto"/>
          </w:tcPr>
          <w:p w:rsidR="00B041DB" w:rsidRPr="00F21ECC" w:rsidRDefault="00B041DB" w:rsidP="00B041DB">
            <w:pPr>
              <w:rPr>
                <w:rFonts w:ascii="Times New Roman" w:hAnsi="Times New Roman" w:cs="Times New Roman"/>
                <w:color w:val="000000"/>
              </w:rPr>
            </w:pPr>
            <w:proofErr w:type="spellStart"/>
            <w:r w:rsidRPr="00F21ECC">
              <w:rPr>
                <w:rFonts w:ascii="Times New Roman" w:hAnsi="Times New Roman" w:cs="Times New Roman"/>
                <w:color w:val="000000"/>
              </w:rPr>
              <w:t>D.Hellison</w:t>
            </w:r>
            <w:proofErr w:type="spellEnd"/>
            <w:r w:rsidRPr="00F21ECC">
              <w:rPr>
                <w:rFonts w:ascii="Times New Roman" w:hAnsi="Times New Roman" w:cs="Times New Roman"/>
                <w:color w:val="000000"/>
              </w:rPr>
              <w:t xml:space="preserve">; T. </w:t>
            </w:r>
            <w:proofErr w:type="spellStart"/>
            <w:r w:rsidRPr="00F21ECC">
              <w:rPr>
                <w:rFonts w:ascii="Times New Roman" w:hAnsi="Times New Roman" w:cs="Times New Roman"/>
                <w:color w:val="000000"/>
              </w:rPr>
              <w:t>Martinek</w:t>
            </w:r>
            <w:proofErr w:type="spellEnd"/>
          </w:p>
        </w:tc>
        <w:tc>
          <w:tcPr>
            <w:tcW w:w="848" w:type="pct"/>
            <w:shd w:val="clear" w:color="auto" w:fill="auto"/>
          </w:tcPr>
          <w:p w:rsidR="00B041DB" w:rsidRPr="00F21ECC" w:rsidRDefault="00B041DB" w:rsidP="00B041DB">
            <w:pPr>
              <w:rPr>
                <w:rFonts w:ascii="Times New Roman" w:hAnsi="Times New Roman" w:cs="Times New Roman"/>
              </w:rPr>
            </w:pPr>
            <w:r w:rsidRPr="00F21ECC">
              <w:rPr>
                <w:rFonts w:ascii="Times New Roman" w:hAnsi="Times New Roman" w:cs="Times New Roman"/>
              </w:rPr>
              <w:t>SPRINGER NATURE</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978-0-230-10132-6</w:t>
            </w:r>
          </w:p>
        </w:tc>
        <w:tc>
          <w:tcPr>
            <w:tcW w:w="653" w:type="pct"/>
            <w:shd w:val="clear" w:color="auto" w:fill="auto"/>
          </w:tcPr>
          <w:p w:rsidR="00B041DB" w:rsidRPr="00F21ECC" w:rsidRDefault="00B041DB" w:rsidP="00B041DB">
            <w:pPr>
              <w:rPr>
                <w:rFonts w:ascii="Times New Roman" w:hAnsi="Times New Roman" w:cs="Times New Roman"/>
              </w:rPr>
            </w:pPr>
            <w:r w:rsidRPr="00F21ECC">
              <w:rPr>
                <w:rFonts w:ascii="Times New Roman" w:hAnsi="Times New Roman" w:cs="Times New Roman"/>
              </w:rPr>
              <w:t>SPRINGER NATURE</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r w:rsidR="00B041DB" w:rsidRPr="00F21ECC" w:rsidTr="00B041DB">
        <w:trPr>
          <w:trHeight w:val="1134"/>
          <w:jc w:val="center"/>
        </w:trPr>
        <w:tc>
          <w:tcPr>
            <w:tcW w:w="285" w:type="pct"/>
            <w:shd w:val="clear" w:color="000000" w:fill="FFFFFF"/>
            <w:noWrap/>
            <w:hideMark/>
          </w:tcPr>
          <w:p w:rsidR="00B041DB" w:rsidRPr="00F21ECC" w:rsidRDefault="00B041DB" w:rsidP="00B041DB">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167</w:t>
            </w:r>
          </w:p>
        </w:tc>
        <w:tc>
          <w:tcPr>
            <w:tcW w:w="110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 xml:space="preserve">Youth Physical Activity and Sedentary </w:t>
            </w:r>
            <w:proofErr w:type="spellStart"/>
            <w:r w:rsidRPr="00F21ECC">
              <w:rPr>
                <w:rFonts w:ascii="Times New Roman" w:hAnsi="Times New Roman" w:cs="Times New Roman"/>
                <w:color w:val="000000"/>
              </w:rPr>
              <w:t>Behavior</w:t>
            </w:r>
            <w:proofErr w:type="spellEnd"/>
            <w:r w:rsidRPr="00F21ECC">
              <w:rPr>
                <w:rFonts w:ascii="Times New Roman" w:hAnsi="Times New Roman" w:cs="Times New Roman"/>
                <w:color w:val="000000"/>
              </w:rPr>
              <w:t xml:space="preserve"> Challenges and Solutions</w:t>
            </w:r>
          </w:p>
        </w:tc>
        <w:tc>
          <w:tcPr>
            <w:tcW w:w="66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Alan Smith, Stuart Biddle</w:t>
            </w:r>
          </w:p>
        </w:tc>
        <w:tc>
          <w:tcPr>
            <w:tcW w:w="848"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376"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2008</w:t>
            </w:r>
          </w:p>
        </w:tc>
        <w:tc>
          <w:tcPr>
            <w:tcW w:w="45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9781492595601</w:t>
            </w:r>
          </w:p>
        </w:tc>
        <w:tc>
          <w:tcPr>
            <w:tcW w:w="653"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Bloomsbury Human Kinetics</w:t>
            </w:r>
          </w:p>
        </w:tc>
        <w:tc>
          <w:tcPr>
            <w:tcW w:w="621" w:type="pct"/>
            <w:shd w:val="clear" w:color="auto" w:fill="auto"/>
          </w:tcPr>
          <w:p w:rsidR="00B041DB" w:rsidRPr="00F21ECC" w:rsidRDefault="00B041DB" w:rsidP="00B041DB">
            <w:pPr>
              <w:rPr>
                <w:rFonts w:ascii="Times New Roman" w:hAnsi="Times New Roman" w:cs="Times New Roman"/>
                <w:color w:val="000000"/>
              </w:rPr>
            </w:pPr>
            <w:r w:rsidRPr="00F21ECC">
              <w:rPr>
                <w:rFonts w:ascii="Times New Roman" w:hAnsi="Times New Roman" w:cs="Times New Roman"/>
                <w:color w:val="000000"/>
              </w:rPr>
              <w:t>Physical Education</w:t>
            </w:r>
          </w:p>
        </w:tc>
      </w:tr>
    </w:tbl>
    <w:p w:rsidR="00D5120F" w:rsidRPr="00356FF0" w:rsidRDefault="00D5120F" w:rsidP="00D5120F">
      <w:pPr>
        <w:rPr>
          <w:rFonts w:ascii="Times New Roman" w:hAnsi="Times New Roman" w:cs="Times New Roman"/>
          <w:sz w:val="24"/>
          <w:szCs w:val="24"/>
        </w:rPr>
      </w:pPr>
      <w:r w:rsidRPr="00356FF0">
        <w:rPr>
          <w:rFonts w:ascii="Times New Roman" w:hAnsi="Times New Roman" w:cs="Times New Roman"/>
          <w:sz w:val="24"/>
          <w:szCs w:val="24"/>
        </w:rPr>
        <w:br w:type="page"/>
      </w:r>
    </w:p>
    <w:tbl>
      <w:tblPr>
        <w:tblpPr w:leftFromText="180" w:rightFromText="180" w:vertAnchor="page" w:horzAnchor="margin" w:tblpY="1357"/>
        <w:tblW w:w="10008" w:type="dxa"/>
        <w:tblLayout w:type="fixed"/>
        <w:tblLook w:val="04A0" w:firstRow="1" w:lastRow="0" w:firstColumn="1" w:lastColumn="0" w:noHBand="0" w:noVBand="1"/>
      </w:tblPr>
      <w:tblGrid>
        <w:gridCol w:w="784"/>
        <w:gridCol w:w="4634"/>
        <w:gridCol w:w="1710"/>
        <w:gridCol w:w="1890"/>
        <w:gridCol w:w="990"/>
      </w:tblGrid>
      <w:tr w:rsidR="00D5120F" w:rsidRPr="00F21ECC" w:rsidTr="00792983">
        <w:trPr>
          <w:trHeight w:val="714"/>
        </w:trPr>
        <w:tc>
          <w:tcPr>
            <w:tcW w:w="9018" w:type="dxa"/>
            <w:gridSpan w:val="4"/>
            <w:tcBorders>
              <w:top w:val="nil"/>
              <w:left w:val="nil"/>
              <w:bottom w:val="single" w:sz="4" w:space="0" w:color="auto"/>
              <w:right w:val="nil"/>
            </w:tcBorders>
            <w:shd w:val="clear" w:color="auto" w:fill="auto"/>
            <w:noWrap/>
            <w:vAlign w:val="center"/>
            <w:hideMark/>
          </w:tcPr>
          <w:p w:rsidR="00D5120F" w:rsidRPr="00F21ECC" w:rsidRDefault="00D5120F" w:rsidP="00792983">
            <w:pPr>
              <w:spacing w:after="0" w:line="240" w:lineRule="auto"/>
              <w:jc w:val="center"/>
              <w:rPr>
                <w:rFonts w:ascii="Times New Roman" w:eastAsia="Times New Roman" w:hAnsi="Times New Roman" w:cs="Times New Roman"/>
                <w:b/>
                <w:bCs/>
                <w:color w:val="000000"/>
                <w:sz w:val="24"/>
                <w:szCs w:val="24"/>
              </w:rPr>
            </w:pPr>
          </w:p>
          <w:p w:rsidR="00D5120F" w:rsidRPr="00F21ECC" w:rsidRDefault="00D5120F" w:rsidP="00792983">
            <w:pPr>
              <w:spacing w:after="0" w:line="240" w:lineRule="auto"/>
              <w:jc w:val="center"/>
              <w:rPr>
                <w:rFonts w:ascii="Times New Roman" w:eastAsia="Times New Roman" w:hAnsi="Times New Roman" w:cs="Times New Roman"/>
                <w:b/>
                <w:bCs/>
                <w:color w:val="000000"/>
                <w:sz w:val="24"/>
                <w:szCs w:val="24"/>
              </w:rPr>
            </w:pPr>
          </w:p>
          <w:p w:rsidR="00D5120F" w:rsidRPr="00F21ECC" w:rsidRDefault="00D5120F" w:rsidP="00792983">
            <w:pPr>
              <w:spacing w:after="0" w:line="240" w:lineRule="auto"/>
              <w:jc w:val="center"/>
              <w:rPr>
                <w:rFonts w:ascii="Times New Roman" w:eastAsia="Times New Roman" w:hAnsi="Times New Roman" w:cs="Times New Roman"/>
                <w:b/>
                <w:bCs/>
                <w:color w:val="000000"/>
                <w:sz w:val="24"/>
                <w:szCs w:val="24"/>
              </w:rPr>
            </w:pPr>
            <w:r w:rsidRPr="00F21ECC">
              <w:rPr>
                <w:rFonts w:ascii="Times New Roman" w:eastAsia="Times New Roman" w:hAnsi="Times New Roman" w:cs="Times New Roman"/>
                <w:b/>
                <w:bCs/>
                <w:color w:val="000000"/>
                <w:sz w:val="24"/>
                <w:szCs w:val="24"/>
              </w:rPr>
              <w:t>E-Journals (49 Nos)</w:t>
            </w:r>
          </w:p>
          <w:p w:rsidR="00D5120F" w:rsidRPr="00F21ECC" w:rsidRDefault="00D5120F" w:rsidP="00792983">
            <w:pPr>
              <w:spacing w:after="0" w:line="240" w:lineRule="auto"/>
              <w:jc w:val="center"/>
              <w:rPr>
                <w:rFonts w:ascii="Times New Roman" w:eastAsia="Times New Roman" w:hAnsi="Times New Roman" w:cs="Times New Roman"/>
                <w:b/>
                <w:bCs/>
                <w:color w:val="000000"/>
                <w:sz w:val="24"/>
                <w:szCs w:val="24"/>
              </w:rPr>
            </w:pPr>
          </w:p>
          <w:p w:rsidR="00D5120F" w:rsidRPr="00F21ECC" w:rsidRDefault="00D5120F" w:rsidP="00792983">
            <w:pPr>
              <w:spacing w:after="0" w:line="240" w:lineRule="auto"/>
              <w:rPr>
                <w:rFonts w:ascii="Times New Roman" w:eastAsia="Times New Roman" w:hAnsi="Times New Roman" w:cs="Times New Roman"/>
                <w:b/>
                <w:bCs/>
                <w:color w:val="000000"/>
                <w:sz w:val="24"/>
                <w:szCs w:val="24"/>
              </w:rPr>
            </w:pPr>
          </w:p>
        </w:tc>
        <w:tc>
          <w:tcPr>
            <w:tcW w:w="990" w:type="dxa"/>
            <w:tcBorders>
              <w:top w:val="nil"/>
              <w:left w:val="nil"/>
              <w:bottom w:val="single" w:sz="4" w:space="0" w:color="auto"/>
              <w:right w:val="nil"/>
            </w:tcBorders>
          </w:tcPr>
          <w:p w:rsidR="00D5120F" w:rsidRPr="00F21ECC" w:rsidRDefault="00D5120F" w:rsidP="00792983">
            <w:pPr>
              <w:spacing w:after="0" w:line="240" w:lineRule="auto"/>
              <w:jc w:val="center"/>
              <w:rPr>
                <w:rFonts w:ascii="Times New Roman" w:eastAsia="Times New Roman" w:hAnsi="Times New Roman" w:cs="Times New Roman"/>
                <w:b/>
                <w:bCs/>
                <w:color w:val="000000"/>
                <w:sz w:val="24"/>
                <w:szCs w:val="24"/>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b/>
                <w:bCs/>
                <w:color w:val="000000"/>
                <w:sz w:val="24"/>
                <w:szCs w:val="24"/>
              </w:rPr>
            </w:pPr>
            <w:proofErr w:type="spellStart"/>
            <w:r w:rsidRPr="00F21ECC">
              <w:rPr>
                <w:rFonts w:ascii="Times New Roman" w:eastAsia="Times New Roman" w:hAnsi="Times New Roman" w:cs="Times New Roman"/>
                <w:b/>
                <w:bCs/>
                <w:color w:val="000000"/>
                <w:sz w:val="24"/>
                <w:szCs w:val="24"/>
              </w:rPr>
              <w:t>S.No</w:t>
            </w:r>
            <w:proofErr w:type="spellEnd"/>
          </w:p>
        </w:tc>
        <w:tc>
          <w:tcPr>
            <w:tcW w:w="4634" w:type="dxa"/>
            <w:tcBorders>
              <w:top w:val="nil"/>
              <w:left w:val="nil"/>
              <w:bottom w:val="single" w:sz="4" w:space="0" w:color="auto"/>
              <w:right w:val="single" w:sz="4" w:space="0" w:color="auto"/>
            </w:tcBorders>
            <w:shd w:val="clear" w:color="000000" w:fill="FFFFFF"/>
            <w:hideMark/>
          </w:tcPr>
          <w:p w:rsidR="00D5120F" w:rsidRPr="00F21ECC" w:rsidRDefault="00D5120F" w:rsidP="00792983">
            <w:pPr>
              <w:spacing w:after="0" w:line="240" w:lineRule="auto"/>
              <w:jc w:val="center"/>
              <w:rPr>
                <w:rFonts w:ascii="Times New Roman" w:eastAsia="Times New Roman" w:hAnsi="Times New Roman" w:cs="Times New Roman"/>
                <w:b/>
                <w:bCs/>
                <w:color w:val="000000"/>
                <w:sz w:val="24"/>
                <w:szCs w:val="24"/>
              </w:rPr>
            </w:pPr>
            <w:r w:rsidRPr="00F21ECC">
              <w:rPr>
                <w:rFonts w:ascii="Times New Roman" w:eastAsia="Times New Roman" w:hAnsi="Times New Roman" w:cs="Times New Roman"/>
                <w:b/>
                <w:bCs/>
                <w:color w:val="000000"/>
                <w:sz w:val="24"/>
                <w:szCs w:val="24"/>
              </w:rPr>
              <w:t>E-Journals</w:t>
            </w:r>
          </w:p>
        </w:tc>
        <w:tc>
          <w:tcPr>
            <w:tcW w:w="1710" w:type="dxa"/>
            <w:tcBorders>
              <w:top w:val="nil"/>
              <w:left w:val="nil"/>
              <w:bottom w:val="single" w:sz="4" w:space="0" w:color="auto"/>
              <w:right w:val="single" w:sz="4" w:space="0" w:color="auto"/>
            </w:tcBorders>
            <w:shd w:val="clear" w:color="000000" w:fill="FFFFFF"/>
            <w:hideMark/>
          </w:tcPr>
          <w:p w:rsidR="00D5120F" w:rsidRPr="00F21ECC" w:rsidRDefault="00D5120F" w:rsidP="00792983">
            <w:pPr>
              <w:spacing w:after="0" w:line="240" w:lineRule="auto"/>
              <w:jc w:val="center"/>
              <w:rPr>
                <w:rFonts w:ascii="Times New Roman" w:eastAsia="Times New Roman" w:hAnsi="Times New Roman" w:cs="Times New Roman"/>
                <w:b/>
                <w:bCs/>
                <w:color w:val="000000"/>
                <w:sz w:val="24"/>
                <w:szCs w:val="24"/>
              </w:rPr>
            </w:pPr>
            <w:r w:rsidRPr="00F21ECC">
              <w:rPr>
                <w:rFonts w:ascii="Times New Roman" w:eastAsia="Times New Roman" w:hAnsi="Times New Roman" w:cs="Times New Roman"/>
                <w:b/>
                <w:bCs/>
                <w:color w:val="000000"/>
                <w:sz w:val="24"/>
                <w:szCs w:val="24"/>
              </w:rPr>
              <w:t>Publisher</w:t>
            </w:r>
          </w:p>
        </w:tc>
        <w:tc>
          <w:tcPr>
            <w:tcW w:w="1890" w:type="dxa"/>
            <w:tcBorders>
              <w:top w:val="nil"/>
              <w:left w:val="nil"/>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b/>
                <w:bCs/>
                <w:color w:val="000000"/>
                <w:sz w:val="24"/>
                <w:szCs w:val="24"/>
              </w:rPr>
            </w:pPr>
            <w:r w:rsidRPr="00F21ECC">
              <w:rPr>
                <w:rFonts w:ascii="Times New Roman" w:eastAsia="Times New Roman" w:hAnsi="Times New Roman" w:cs="Times New Roman"/>
                <w:b/>
                <w:bCs/>
                <w:color w:val="000000"/>
                <w:sz w:val="24"/>
                <w:szCs w:val="24"/>
              </w:rPr>
              <w:t>Department</w:t>
            </w:r>
          </w:p>
        </w:tc>
        <w:tc>
          <w:tcPr>
            <w:tcW w:w="990" w:type="dxa"/>
            <w:vMerge w:val="restart"/>
            <w:tcBorders>
              <w:top w:val="nil"/>
              <w:left w:val="nil"/>
              <w:right w:val="single" w:sz="4" w:space="0" w:color="auto"/>
            </w:tcBorders>
            <w:shd w:val="clear" w:color="000000" w:fill="FFFFFF"/>
            <w:vAlign w:val="center"/>
          </w:tcPr>
          <w:p w:rsidR="00D5120F" w:rsidRPr="00F21ECC" w:rsidRDefault="00D5120F" w:rsidP="00792983">
            <w:pPr>
              <w:spacing w:after="0" w:line="240" w:lineRule="auto"/>
              <w:jc w:val="center"/>
              <w:rPr>
                <w:rFonts w:ascii="Times New Roman" w:eastAsia="Times New Roman" w:hAnsi="Times New Roman" w:cs="Times New Roman"/>
                <w:bCs/>
                <w:color w:val="000000"/>
                <w:sz w:val="24"/>
                <w:szCs w:val="24"/>
              </w:rPr>
            </w:pPr>
          </w:p>
          <w:p w:rsidR="00D5120F" w:rsidRPr="00F21ECC" w:rsidRDefault="00D5120F" w:rsidP="00792983">
            <w:pPr>
              <w:spacing w:after="0" w:line="240" w:lineRule="auto"/>
              <w:jc w:val="center"/>
              <w:rPr>
                <w:rFonts w:ascii="Times New Roman" w:eastAsia="Times New Roman" w:hAnsi="Times New Roman" w:cs="Times New Roman"/>
                <w:bCs/>
                <w:color w:val="000000"/>
                <w:sz w:val="24"/>
                <w:szCs w:val="24"/>
              </w:rPr>
            </w:pPr>
            <w:r w:rsidRPr="00F21ECC">
              <w:rPr>
                <w:rFonts w:ascii="Times New Roman" w:eastAsia="Times New Roman" w:hAnsi="Times New Roman" w:cs="Times New Roman"/>
                <w:bCs/>
                <w:color w:val="000000"/>
                <w:sz w:val="24"/>
                <w:szCs w:val="24"/>
              </w:rPr>
              <w:t>New Subscription E- Journal</w:t>
            </w: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1</w:t>
            </w:r>
          </w:p>
        </w:tc>
        <w:tc>
          <w:tcPr>
            <w:tcW w:w="4634"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rPr>
            </w:pPr>
            <w:r w:rsidRPr="00F21ECC">
              <w:rPr>
                <w:rFonts w:ascii="Times New Roman" w:hAnsi="Times New Roman" w:cs="Times New Roman"/>
              </w:rPr>
              <w:t xml:space="preserve">Advances in Developing Human Resources </w:t>
            </w:r>
          </w:p>
        </w:tc>
        <w:tc>
          <w:tcPr>
            <w:tcW w:w="1710"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SAGE</w:t>
            </w:r>
          </w:p>
        </w:tc>
        <w:tc>
          <w:tcPr>
            <w:tcW w:w="1890" w:type="dxa"/>
            <w:tcBorders>
              <w:top w:val="nil"/>
              <w:left w:val="nil"/>
              <w:bottom w:val="single" w:sz="4" w:space="0" w:color="auto"/>
              <w:right w:val="single" w:sz="4" w:space="0" w:color="auto"/>
            </w:tcBorders>
            <w:shd w:val="clear" w:color="000000" w:fill="FFFFFF"/>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Sports Management</w:t>
            </w:r>
          </w:p>
        </w:tc>
        <w:tc>
          <w:tcPr>
            <w:tcW w:w="990" w:type="dxa"/>
            <w:vMerge/>
            <w:tcBorders>
              <w:left w:val="nil"/>
              <w:right w:val="single" w:sz="4" w:space="0" w:color="auto"/>
            </w:tcBorders>
            <w:shd w:val="clear" w:color="000000" w:fill="FFFFFF"/>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2</w:t>
            </w:r>
          </w:p>
        </w:tc>
        <w:tc>
          <w:tcPr>
            <w:tcW w:w="4634" w:type="dxa"/>
            <w:tcBorders>
              <w:top w:val="nil"/>
              <w:left w:val="nil"/>
              <w:bottom w:val="single" w:sz="4" w:space="0" w:color="auto"/>
              <w:right w:val="single" w:sz="4" w:space="0" w:color="auto"/>
            </w:tcBorders>
            <w:shd w:val="clear" w:color="000000" w:fill="FFFFFF"/>
            <w:vAlign w:val="bottom"/>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Curriculum Studies in Health</w:t>
            </w:r>
          </w:p>
        </w:tc>
        <w:tc>
          <w:tcPr>
            <w:tcW w:w="1710"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000000" w:fill="FFFFFF"/>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shd w:val="clear" w:color="000000" w:fill="FFFFFF"/>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3</w:t>
            </w:r>
          </w:p>
        </w:tc>
        <w:tc>
          <w:tcPr>
            <w:tcW w:w="4634" w:type="dxa"/>
            <w:tcBorders>
              <w:top w:val="nil"/>
              <w:left w:val="nil"/>
              <w:bottom w:val="single" w:sz="4" w:space="0" w:color="auto"/>
              <w:right w:val="single" w:sz="4" w:space="0" w:color="auto"/>
            </w:tcBorders>
            <w:shd w:val="clear" w:color="000000" w:fill="FFFFFF"/>
            <w:vAlign w:val="bottom"/>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European Physical Education Review</w:t>
            </w:r>
          </w:p>
        </w:tc>
        <w:tc>
          <w:tcPr>
            <w:tcW w:w="1710"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SAGE</w:t>
            </w:r>
          </w:p>
        </w:tc>
        <w:tc>
          <w:tcPr>
            <w:tcW w:w="1890" w:type="dxa"/>
            <w:tcBorders>
              <w:top w:val="nil"/>
              <w:left w:val="nil"/>
              <w:bottom w:val="single" w:sz="4" w:space="0" w:color="auto"/>
              <w:right w:val="single" w:sz="4" w:space="0" w:color="auto"/>
            </w:tcBorders>
            <w:shd w:val="clear" w:color="000000" w:fill="FFFFFF"/>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shd w:val="clear" w:color="000000" w:fill="FFFFFF"/>
          </w:tcPr>
          <w:p w:rsidR="00D5120F" w:rsidRPr="00F21ECC" w:rsidRDefault="00D5120F" w:rsidP="00792983">
            <w:pPr>
              <w:rPr>
                <w:rFonts w:ascii="Times New Roman" w:hAnsi="Times New Roman" w:cs="Times New Roman"/>
                <w:color w:val="000000"/>
              </w:rPr>
            </w:pPr>
          </w:p>
        </w:tc>
      </w:tr>
      <w:tr w:rsidR="00D5120F" w:rsidRPr="00F21ECC" w:rsidTr="00792983">
        <w:trPr>
          <w:trHeight w:val="673"/>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4</w:t>
            </w:r>
          </w:p>
        </w:tc>
        <w:tc>
          <w:tcPr>
            <w:tcW w:w="4634"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Feminist Theory</w:t>
            </w:r>
          </w:p>
        </w:tc>
        <w:tc>
          <w:tcPr>
            <w:tcW w:w="1710"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SAGE</w:t>
            </w:r>
          </w:p>
        </w:tc>
        <w:tc>
          <w:tcPr>
            <w:tcW w:w="1890" w:type="dxa"/>
            <w:tcBorders>
              <w:top w:val="nil"/>
              <w:left w:val="nil"/>
              <w:bottom w:val="single" w:sz="4" w:space="0" w:color="auto"/>
              <w:right w:val="single" w:sz="4" w:space="0" w:color="auto"/>
            </w:tcBorders>
            <w:shd w:val="clear" w:color="000000" w:fill="FFFFFF"/>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Sports Management</w:t>
            </w:r>
          </w:p>
        </w:tc>
        <w:tc>
          <w:tcPr>
            <w:tcW w:w="990" w:type="dxa"/>
            <w:vMerge/>
            <w:tcBorders>
              <w:left w:val="nil"/>
              <w:right w:val="single" w:sz="4" w:space="0" w:color="auto"/>
            </w:tcBorders>
            <w:shd w:val="clear" w:color="000000" w:fill="FFFFFF"/>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5</w:t>
            </w:r>
          </w:p>
        </w:tc>
        <w:tc>
          <w:tcPr>
            <w:tcW w:w="4634"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rPr>
            </w:pPr>
            <w:r w:rsidRPr="00F21ECC">
              <w:rPr>
                <w:rFonts w:ascii="Times New Roman" w:hAnsi="Times New Roman" w:cs="Times New Roman"/>
              </w:rPr>
              <w:t>International Journal of Sports Marketing and Sponsorship 2021</w:t>
            </w:r>
          </w:p>
        </w:tc>
        <w:tc>
          <w:tcPr>
            <w:tcW w:w="1710"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rPr>
            </w:pPr>
            <w:r w:rsidRPr="00F21ECC">
              <w:rPr>
                <w:rFonts w:ascii="Times New Roman" w:hAnsi="Times New Roman" w:cs="Times New Roman"/>
              </w:rPr>
              <w:t>Emerald</w:t>
            </w:r>
          </w:p>
        </w:tc>
        <w:tc>
          <w:tcPr>
            <w:tcW w:w="1890" w:type="dxa"/>
            <w:tcBorders>
              <w:top w:val="nil"/>
              <w:left w:val="nil"/>
              <w:bottom w:val="single" w:sz="4" w:space="0" w:color="auto"/>
              <w:right w:val="single" w:sz="4" w:space="0" w:color="auto"/>
            </w:tcBorders>
            <w:shd w:val="clear" w:color="000000" w:fill="FFFFFF"/>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Sports Management</w:t>
            </w:r>
          </w:p>
        </w:tc>
        <w:tc>
          <w:tcPr>
            <w:tcW w:w="990" w:type="dxa"/>
            <w:vMerge/>
            <w:tcBorders>
              <w:left w:val="nil"/>
              <w:right w:val="single" w:sz="4" w:space="0" w:color="auto"/>
            </w:tcBorders>
            <w:shd w:val="clear" w:color="000000" w:fill="FFFFFF"/>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6</w:t>
            </w:r>
          </w:p>
        </w:tc>
        <w:tc>
          <w:tcPr>
            <w:tcW w:w="4634"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rPr>
            </w:pPr>
            <w:r w:rsidRPr="00F21ECC">
              <w:rPr>
                <w:rFonts w:ascii="Times New Roman" w:hAnsi="Times New Roman" w:cs="Times New Roman"/>
              </w:rPr>
              <w:t>International Journal of Sociology</w:t>
            </w:r>
          </w:p>
        </w:tc>
        <w:tc>
          <w:tcPr>
            <w:tcW w:w="1710"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000000" w:fill="FFFFFF"/>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Sports Management</w:t>
            </w:r>
          </w:p>
        </w:tc>
        <w:tc>
          <w:tcPr>
            <w:tcW w:w="990" w:type="dxa"/>
            <w:vMerge/>
            <w:tcBorders>
              <w:left w:val="nil"/>
              <w:right w:val="single" w:sz="4" w:space="0" w:color="auto"/>
            </w:tcBorders>
            <w:shd w:val="clear" w:color="000000" w:fill="FFFFFF"/>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7</w:t>
            </w:r>
          </w:p>
        </w:tc>
        <w:tc>
          <w:tcPr>
            <w:tcW w:w="4634"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rPr>
            </w:pPr>
            <w:r w:rsidRPr="00F21ECC">
              <w:rPr>
                <w:rFonts w:ascii="Times New Roman" w:hAnsi="Times New Roman" w:cs="Times New Roman"/>
              </w:rPr>
              <w:t>International Journal of Sustainable Energy Online</w:t>
            </w:r>
          </w:p>
        </w:tc>
        <w:tc>
          <w:tcPr>
            <w:tcW w:w="1710"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000000" w:fill="FFFFFF"/>
            <w:noWrap/>
            <w:hideMark/>
          </w:tcPr>
          <w:p w:rsidR="00D5120F" w:rsidRPr="00F21ECC" w:rsidRDefault="00D5120F" w:rsidP="00792983">
            <w:pPr>
              <w:rPr>
                <w:rFonts w:ascii="Times New Roman" w:hAnsi="Times New Roman" w:cs="Times New Roman"/>
                <w:color w:val="000000"/>
                <w:sz w:val="20"/>
                <w:szCs w:val="20"/>
              </w:rPr>
            </w:pPr>
            <w:r w:rsidRPr="00F21ECC">
              <w:rPr>
                <w:rFonts w:ascii="Times New Roman" w:hAnsi="Times New Roman" w:cs="Times New Roman"/>
                <w:color w:val="000000"/>
                <w:sz w:val="20"/>
                <w:szCs w:val="20"/>
              </w:rPr>
              <w:t>Sports Training &amp; Technology</w:t>
            </w:r>
          </w:p>
        </w:tc>
        <w:tc>
          <w:tcPr>
            <w:tcW w:w="990" w:type="dxa"/>
            <w:vMerge/>
            <w:tcBorders>
              <w:left w:val="nil"/>
              <w:right w:val="single" w:sz="4" w:space="0" w:color="auto"/>
            </w:tcBorders>
            <w:shd w:val="clear" w:color="000000" w:fill="FFFFFF"/>
          </w:tcPr>
          <w:p w:rsidR="00D5120F" w:rsidRPr="00F21ECC" w:rsidRDefault="00D5120F" w:rsidP="00792983">
            <w:pPr>
              <w:rPr>
                <w:rFonts w:ascii="Times New Roman" w:hAnsi="Times New Roman" w:cs="Times New Roman"/>
                <w:color w:val="000000"/>
                <w:sz w:val="20"/>
                <w:szCs w:val="2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8</w:t>
            </w:r>
          </w:p>
        </w:tc>
        <w:tc>
          <w:tcPr>
            <w:tcW w:w="4634"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rPr>
            </w:pPr>
            <w:r w:rsidRPr="00F21ECC">
              <w:rPr>
                <w:rFonts w:ascii="Times New Roman" w:hAnsi="Times New Roman" w:cs="Times New Roman"/>
              </w:rPr>
              <w:t>International Review of Sociology</w:t>
            </w:r>
          </w:p>
        </w:tc>
        <w:tc>
          <w:tcPr>
            <w:tcW w:w="1710"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000000" w:fill="FFFFFF"/>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Sports Management</w:t>
            </w:r>
          </w:p>
        </w:tc>
        <w:tc>
          <w:tcPr>
            <w:tcW w:w="990" w:type="dxa"/>
            <w:vMerge/>
            <w:tcBorders>
              <w:left w:val="nil"/>
              <w:right w:val="single" w:sz="4" w:space="0" w:color="auto"/>
            </w:tcBorders>
            <w:shd w:val="clear" w:color="000000" w:fill="FFFFFF"/>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9</w:t>
            </w:r>
          </w:p>
        </w:tc>
        <w:tc>
          <w:tcPr>
            <w:tcW w:w="4634"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rPr>
            </w:pPr>
            <w:r w:rsidRPr="00F21ECC">
              <w:rPr>
                <w:rFonts w:ascii="Times New Roman" w:hAnsi="Times New Roman" w:cs="Times New Roman"/>
              </w:rPr>
              <w:t>Journal of Family Studies</w:t>
            </w:r>
          </w:p>
        </w:tc>
        <w:tc>
          <w:tcPr>
            <w:tcW w:w="1710"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000000" w:fill="FFFFFF"/>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Sports Management</w:t>
            </w:r>
          </w:p>
        </w:tc>
        <w:tc>
          <w:tcPr>
            <w:tcW w:w="990" w:type="dxa"/>
            <w:vMerge/>
            <w:tcBorders>
              <w:left w:val="nil"/>
              <w:right w:val="single" w:sz="4" w:space="0" w:color="auto"/>
            </w:tcBorders>
            <w:shd w:val="clear" w:color="000000" w:fill="FFFFFF"/>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10</w:t>
            </w:r>
          </w:p>
        </w:tc>
        <w:tc>
          <w:tcPr>
            <w:tcW w:w="4634"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rPr>
            </w:pPr>
            <w:r w:rsidRPr="00F21ECC">
              <w:rPr>
                <w:rFonts w:ascii="Times New Roman" w:hAnsi="Times New Roman" w:cs="Times New Roman"/>
              </w:rPr>
              <w:t>Journal of Gender Studies</w:t>
            </w:r>
          </w:p>
        </w:tc>
        <w:tc>
          <w:tcPr>
            <w:tcW w:w="1710"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000000" w:fill="FFFFFF"/>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Sports Management</w:t>
            </w:r>
          </w:p>
        </w:tc>
        <w:tc>
          <w:tcPr>
            <w:tcW w:w="990" w:type="dxa"/>
            <w:vMerge/>
            <w:tcBorders>
              <w:left w:val="nil"/>
              <w:right w:val="single" w:sz="4" w:space="0" w:color="auto"/>
            </w:tcBorders>
            <w:shd w:val="clear" w:color="000000" w:fill="FFFFFF"/>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11</w:t>
            </w:r>
          </w:p>
        </w:tc>
        <w:tc>
          <w:tcPr>
            <w:tcW w:w="4634"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Journal of Physical Education</w:t>
            </w:r>
          </w:p>
        </w:tc>
        <w:tc>
          <w:tcPr>
            <w:tcW w:w="1710"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000000" w:fill="FFFFFF"/>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shd w:val="clear" w:color="000000" w:fill="FFFFFF"/>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12</w:t>
            </w:r>
          </w:p>
        </w:tc>
        <w:tc>
          <w:tcPr>
            <w:tcW w:w="4634" w:type="dxa"/>
            <w:tcBorders>
              <w:top w:val="nil"/>
              <w:left w:val="nil"/>
              <w:bottom w:val="single" w:sz="4" w:space="0" w:color="auto"/>
              <w:right w:val="single" w:sz="4" w:space="0" w:color="auto"/>
            </w:tcBorders>
            <w:shd w:val="clear" w:color="000000" w:fill="FFFFFF"/>
            <w:vAlign w:val="bottom"/>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Journal of Physical Education Recreation &amp; Dance</w:t>
            </w:r>
          </w:p>
        </w:tc>
        <w:tc>
          <w:tcPr>
            <w:tcW w:w="1710"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000000" w:fill="FFFFFF"/>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shd w:val="clear" w:color="000000" w:fill="FFFFFF"/>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13</w:t>
            </w:r>
          </w:p>
        </w:tc>
        <w:tc>
          <w:tcPr>
            <w:tcW w:w="4634"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rPr>
            </w:pPr>
            <w:r w:rsidRPr="00F21ECC">
              <w:rPr>
                <w:rFonts w:ascii="Times New Roman" w:hAnsi="Times New Roman" w:cs="Times New Roman"/>
              </w:rPr>
              <w:t>Journal of Sport &amp; Tourism</w:t>
            </w:r>
          </w:p>
        </w:tc>
        <w:tc>
          <w:tcPr>
            <w:tcW w:w="1710"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000000" w:fill="FFFFFF"/>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Sports Management</w:t>
            </w:r>
          </w:p>
        </w:tc>
        <w:tc>
          <w:tcPr>
            <w:tcW w:w="990" w:type="dxa"/>
            <w:vMerge/>
            <w:tcBorders>
              <w:left w:val="nil"/>
              <w:right w:val="single" w:sz="4" w:space="0" w:color="auto"/>
            </w:tcBorders>
            <w:shd w:val="clear" w:color="000000" w:fill="FFFFFF"/>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14</w:t>
            </w:r>
          </w:p>
        </w:tc>
        <w:tc>
          <w:tcPr>
            <w:tcW w:w="4634"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Journal of Sports and Social Issues</w:t>
            </w:r>
          </w:p>
        </w:tc>
        <w:tc>
          <w:tcPr>
            <w:tcW w:w="1710"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SAGE</w:t>
            </w:r>
          </w:p>
        </w:tc>
        <w:tc>
          <w:tcPr>
            <w:tcW w:w="1890" w:type="dxa"/>
            <w:tcBorders>
              <w:top w:val="nil"/>
              <w:left w:val="nil"/>
              <w:bottom w:val="single" w:sz="4" w:space="0" w:color="auto"/>
              <w:right w:val="single" w:sz="4" w:space="0" w:color="auto"/>
            </w:tcBorders>
            <w:shd w:val="clear" w:color="000000" w:fill="FFFFFF"/>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Sports Management</w:t>
            </w:r>
          </w:p>
        </w:tc>
        <w:tc>
          <w:tcPr>
            <w:tcW w:w="990" w:type="dxa"/>
            <w:vMerge/>
            <w:tcBorders>
              <w:left w:val="nil"/>
              <w:right w:val="single" w:sz="4" w:space="0" w:color="auto"/>
            </w:tcBorders>
            <w:shd w:val="clear" w:color="000000" w:fill="FFFFFF"/>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15</w:t>
            </w:r>
          </w:p>
        </w:tc>
        <w:tc>
          <w:tcPr>
            <w:tcW w:w="4634"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rPr>
            </w:pPr>
            <w:r w:rsidRPr="00F21ECC">
              <w:rPr>
                <w:rFonts w:ascii="Times New Roman" w:hAnsi="Times New Roman" w:cs="Times New Roman"/>
              </w:rPr>
              <w:t>Journal Of Women &amp; Aging</w:t>
            </w:r>
          </w:p>
        </w:tc>
        <w:tc>
          <w:tcPr>
            <w:tcW w:w="1710" w:type="dxa"/>
            <w:tcBorders>
              <w:top w:val="nil"/>
              <w:left w:val="nil"/>
              <w:bottom w:val="single" w:sz="4" w:space="0" w:color="auto"/>
              <w:right w:val="single" w:sz="4" w:space="0" w:color="auto"/>
            </w:tcBorders>
            <w:shd w:val="clear" w:color="000000" w:fill="FFFFFF"/>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000000" w:fill="FFFFFF"/>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Sports Management</w:t>
            </w:r>
          </w:p>
        </w:tc>
        <w:tc>
          <w:tcPr>
            <w:tcW w:w="990" w:type="dxa"/>
            <w:vMerge/>
            <w:tcBorders>
              <w:left w:val="nil"/>
              <w:right w:val="single" w:sz="4" w:space="0" w:color="auto"/>
            </w:tcBorders>
            <w:shd w:val="clear" w:color="000000" w:fill="FFFFFF"/>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lastRenderedPageBreak/>
              <w:t>16</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rPr>
            </w:pPr>
            <w:r w:rsidRPr="00F21ECC">
              <w:rPr>
                <w:rFonts w:ascii="Times New Roman" w:hAnsi="Times New Roman" w:cs="Times New Roman"/>
              </w:rPr>
              <w:t xml:space="preserve">Journal Of Workplace </w:t>
            </w:r>
            <w:proofErr w:type="spellStart"/>
            <w:r w:rsidRPr="00F21ECC">
              <w:rPr>
                <w:rFonts w:ascii="Times New Roman" w:hAnsi="Times New Roman" w:cs="Times New Roman"/>
              </w:rPr>
              <w:t>Behavioral</w:t>
            </w:r>
            <w:proofErr w:type="spellEnd"/>
            <w:r w:rsidRPr="00F21ECC">
              <w:rPr>
                <w:rFonts w:ascii="Times New Roman" w:hAnsi="Times New Roman" w:cs="Times New Roman"/>
              </w:rPr>
              <w:t xml:space="preserve"> Health</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Sports Management</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17</w:t>
            </w:r>
          </w:p>
        </w:tc>
        <w:tc>
          <w:tcPr>
            <w:tcW w:w="4634" w:type="dxa"/>
            <w:tcBorders>
              <w:top w:val="nil"/>
              <w:left w:val="nil"/>
              <w:bottom w:val="single" w:sz="4" w:space="0" w:color="auto"/>
              <w:right w:val="single" w:sz="4" w:space="0" w:color="auto"/>
            </w:tcBorders>
            <w:shd w:val="clear" w:color="auto" w:fill="auto"/>
            <w:vAlign w:val="bottom"/>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Measurement in Physical Education</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18</w:t>
            </w:r>
          </w:p>
        </w:tc>
        <w:tc>
          <w:tcPr>
            <w:tcW w:w="4634" w:type="dxa"/>
            <w:tcBorders>
              <w:top w:val="nil"/>
              <w:left w:val="nil"/>
              <w:bottom w:val="single" w:sz="4" w:space="0" w:color="auto"/>
              <w:right w:val="single" w:sz="4" w:space="0" w:color="auto"/>
            </w:tcBorders>
            <w:shd w:val="clear" w:color="auto" w:fill="auto"/>
            <w:vAlign w:val="bottom"/>
            <w:hideMark/>
          </w:tcPr>
          <w:p w:rsidR="00D5120F" w:rsidRPr="00F21ECC" w:rsidRDefault="00D5120F" w:rsidP="00792983">
            <w:pPr>
              <w:rPr>
                <w:rFonts w:ascii="Times New Roman" w:hAnsi="Times New Roman" w:cs="Times New Roman"/>
              </w:rPr>
            </w:pPr>
            <w:r w:rsidRPr="00F21ECC">
              <w:rPr>
                <w:rFonts w:ascii="Times New Roman" w:hAnsi="Times New Roman" w:cs="Times New Roman"/>
              </w:rPr>
              <w:t>Mechanics of Advanced Materials and Structures</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0"/>
                <w:szCs w:val="20"/>
              </w:rPr>
            </w:pPr>
            <w:r w:rsidRPr="00F21ECC">
              <w:rPr>
                <w:rFonts w:ascii="Times New Roman" w:hAnsi="Times New Roman" w:cs="Times New Roman"/>
                <w:color w:val="000000"/>
                <w:sz w:val="20"/>
                <w:szCs w:val="20"/>
              </w:rPr>
              <w:t>Sports Training &amp; Technology</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sz w:val="20"/>
                <w:szCs w:val="2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19</w:t>
            </w:r>
          </w:p>
        </w:tc>
        <w:tc>
          <w:tcPr>
            <w:tcW w:w="4634" w:type="dxa"/>
            <w:tcBorders>
              <w:top w:val="nil"/>
              <w:left w:val="nil"/>
              <w:bottom w:val="single" w:sz="4" w:space="0" w:color="auto"/>
              <w:right w:val="single" w:sz="4" w:space="0" w:color="auto"/>
            </w:tcBorders>
            <w:shd w:val="clear" w:color="auto" w:fill="auto"/>
            <w:vAlign w:val="bottom"/>
            <w:hideMark/>
          </w:tcPr>
          <w:p w:rsidR="00D5120F" w:rsidRPr="00F21ECC" w:rsidRDefault="00D5120F" w:rsidP="00792983">
            <w:pPr>
              <w:rPr>
                <w:rFonts w:ascii="Times New Roman" w:hAnsi="Times New Roman" w:cs="Times New Roman"/>
              </w:rPr>
            </w:pPr>
            <w:r w:rsidRPr="00F21ECC">
              <w:rPr>
                <w:rFonts w:ascii="Times New Roman" w:hAnsi="Times New Roman" w:cs="Times New Roman"/>
              </w:rPr>
              <w:t>Physical Education and Sport Pedagogy</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20</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Physical Education Sport Pedagogy</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21</w:t>
            </w:r>
          </w:p>
        </w:tc>
        <w:tc>
          <w:tcPr>
            <w:tcW w:w="4634" w:type="dxa"/>
            <w:tcBorders>
              <w:top w:val="nil"/>
              <w:left w:val="nil"/>
              <w:bottom w:val="single" w:sz="4" w:space="0" w:color="auto"/>
              <w:right w:val="single" w:sz="4" w:space="0" w:color="auto"/>
            </w:tcBorders>
            <w:shd w:val="clear" w:color="auto" w:fill="auto"/>
            <w:vAlign w:val="bottom"/>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Research Quarterly for Exercise &amp; sport</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22</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rPr>
            </w:pPr>
            <w:r w:rsidRPr="00F21ECC">
              <w:rPr>
                <w:rFonts w:ascii="Times New Roman" w:hAnsi="Times New Roman" w:cs="Times New Roman"/>
              </w:rPr>
              <w:t>Sport Management Review</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Sports Management</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23</w:t>
            </w:r>
          </w:p>
        </w:tc>
        <w:tc>
          <w:tcPr>
            <w:tcW w:w="4634" w:type="dxa"/>
            <w:tcBorders>
              <w:top w:val="nil"/>
              <w:left w:val="nil"/>
              <w:bottom w:val="single" w:sz="4" w:space="0" w:color="auto"/>
              <w:right w:val="single" w:sz="4" w:space="0" w:color="auto"/>
            </w:tcBorders>
            <w:shd w:val="clear" w:color="auto" w:fill="auto"/>
            <w:vAlign w:val="bottom"/>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Sport Science for Health</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Springer Nature</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rPr>
            </w:pPr>
            <w:r w:rsidRPr="00F21ECC">
              <w:rPr>
                <w:rFonts w:ascii="Times New Roman" w:hAnsi="Times New Roman" w:cs="Times New Roman"/>
                <w:color w:val="000000"/>
              </w:rPr>
              <w:t>Physical Education</w:t>
            </w:r>
          </w:p>
        </w:tc>
        <w:tc>
          <w:tcPr>
            <w:tcW w:w="990" w:type="dxa"/>
            <w:vMerge/>
            <w:tcBorders>
              <w:left w:val="nil"/>
              <w:bottom w:val="single" w:sz="4" w:space="0" w:color="auto"/>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24</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Activities, Adaptation &amp; Aging</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Physical Education</w:t>
            </w:r>
          </w:p>
        </w:tc>
        <w:tc>
          <w:tcPr>
            <w:tcW w:w="990" w:type="dxa"/>
            <w:vMerge w:val="restart"/>
            <w:tcBorders>
              <w:top w:val="nil"/>
              <w:left w:val="nil"/>
              <w:right w:val="single" w:sz="4" w:space="0" w:color="auto"/>
            </w:tcBorders>
            <w:vAlign w:val="center"/>
          </w:tcPr>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p>
          <w:p w:rsidR="00D5120F" w:rsidRPr="00F21ECC" w:rsidRDefault="00D5120F" w:rsidP="00792983">
            <w:pPr>
              <w:jc w:val="center"/>
              <w:rPr>
                <w:rFonts w:ascii="Times New Roman" w:hAnsi="Times New Roman" w:cs="Times New Roman"/>
                <w:color w:val="000000"/>
              </w:rPr>
            </w:pPr>
            <w:r w:rsidRPr="00F21ECC">
              <w:rPr>
                <w:rFonts w:ascii="Times New Roman" w:hAnsi="Times New Roman" w:cs="Times New Roman"/>
                <w:color w:val="000000"/>
              </w:rPr>
              <w:t>Renewal</w:t>
            </w: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25</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American Journal of Health Education</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26</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Anxiety, Stress &amp; Coping</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Sports Coaching</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27</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Computer Methods in Biomechanics and Biomedical Engineering: Imaging &amp; Visualization</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Sports Technology</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28</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Curriculum Studies in Health and Physical Education</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29</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Human Performance</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30</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International Journal of Human-Computer Interaction</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Sports Technology</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31</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International Journal of Sport Policy and Politics</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32</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Journal for the Study of Sports and Athletes in Education</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lastRenderedPageBreak/>
              <w:t>33</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Journal of Leisure Research</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34</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Journal of Physical Education Recreation &amp; Dance</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35</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Journal of Sport &amp; Tourism</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36</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Measurement in Physical Education and Exercise Science</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37</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Research Quarterly for Exercise &amp; Sport</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38</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Sport in History</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39</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Tribology - Materials, Surfaces &amp; Interfaces</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Taylor &amp; Francis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Sports Technology</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40</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2D2D2D"/>
                <w:sz w:val="24"/>
                <w:szCs w:val="24"/>
              </w:rPr>
            </w:pPr>
            <w:r w:rsidRPr="00F21ECC">
              <w:rPr>
                <w:rFonts w:ascii="Times New Roman" w:hAnsi="Times New Roman" w:cs="Times New Roman"/>
                <w:color w:val="2D2D2D"/>
              </w:rPr>
              <w:t>Journal of Strength &amp; Conditioning Research</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Wolters and Kluwer</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Sports Coaching</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41</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Philosophy of the Social Sciences</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Sage</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Yoga</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42</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Journal of Teaching in Physical Education</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Human Kinetics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Physical Education</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43</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International Sports Coaching Journal</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Human Kinetics</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Sports Coaching</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44</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European Journal of Applied Physiology</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Springer</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Exercise Physiology</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45</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European Journal of Nutrition</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Springer</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Exercise Physiology</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46</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German Journal of Exercise and Sport Research</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Springer</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Sports Coaching</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47</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Sports Engineering</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Springer</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Sports Technology</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48</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The International Sports Law Journal</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Springer</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Sports Coaching</w:t>
            </w:r>
          </w:p>
        </w:tc>
        <w:tc>
          <w:tcPr>
            <w:tcW w:w="990" w:type="dxa"/>
            <w:vMerge/>
            <w:tcBorders>
              <w:left w:val="nil"/>
              <w:right w:val="single" w:sz="4" w:space="0" w:color="auto"/>
            </w:tcBorders>
          </w:tcPr>
          <w:p w:rsidR="00D5120F" w:rsidRPr="00F21ECC" w:rsidRDefault="00D5120F" w:rsidP="00792983">
            <w:pPr>
              <w:rPr>
                <w:rFonts w:ascii="Times New Roman" w:hAnsi="Times New Roman" w:cs="Times New Roman"/>
                <w:color w:val="000000"/>
              </w:rPr>
            </w:pPr>
          </w:p>
        </w:tc>
      </w:tr>
      <w:tr w:rsidR="00D5120F" w:rsidRPr="00F21ECC" w:rsidTr="00792983">
        <w:trPr>
          <w:trHeight w:val="714"/>
        </w:trPr>
        <w:tc>
          <w:tcPr>
            <w:tcW w:w="784" w:type="dxa"/>
            <w:tcBorders>
              <w:top w:val="nil"/>
              <w:left w:val="single" w:sz="4" w:space="0" w:color="auto"/>
              <w:bottom w:val="single" w:sz="4" w:space="0" w:color="auto"/>
              <w:right w:val="single" w:sz="4" w:space="0" w:color="auto"/>
            </w:tcBorders>
            <w:shd w:val="clear" w:color="000000" w:fill="FFFFFF"/>
            <w:noWrap/>
            <w:hideMark/>
          </w:tcPr>
          <w:p w:rsidR="00D5120F" w:rsidRPr="00F21ECC" w:rsidRDefault="00D5120F" w:rsidP="00792983">
            <w:pPr>
              <w:spacing w:after="0" w:line="240" w:lineRule="auto"/>
              <w:jc w:val="center"/>
              <w:rPr>
                <w:rFonts w:ascii="Times New Roman" w:eastAsia="Times New Roman" w:hAnsi="Times New Roman" w:cs="Times New Roman"/>
                <w:color w:val="000000"/>
                <w:sz w:val="24"/>
                <w:szCs w:val="24"/>
              </w:rPr>
            </w:pPr>
            <w:r w:rsidRPr="00F21ECC">
              <w:rPr>
                <w:rFonts w:ascii="Times New Roman" w:eastAsia="Times New Roman" w:hAnsi="Times New Roman" w:cs="Times New Roman"/>
                <w:color w:val="000000"/>
                <w:sz w:val="24"/>
                <w:szCs w:val="24"/>
              </w:rPr>
              <w:t>49</w:t>
            </w:r>
          </w:p>
        </w:tc>
        <w:tc>
          <w:tcPr>
            <w:tcW w:w="4634" w:type="dxa"/>
            <w:tcBorders>
              <w:top w:val="nil"/>
              <w:left w:val="nil"/>
              <w:bottom w:val="single" w:sz="4" w:space="0" w:color="auto"/>
              <w:right w:val="single" w:sz="4" w:space="0" w:color="auto"/>
            </w:tcBorders>
            <w:shd w:val="clear" w:color="auto" w:fill="auto"/>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International Journal of Obesity</w:t>
            </w:r>
          </w:p>
        </w:tc>
        <w:tc>
          <w:tcPr>
            <w:tcW w:w="171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Springer</w:t>
            </w:r>
          </w:p>
        </w:tc>
        <w:tc>
          <w:tcPr>
            <w:tcW w:w="1890"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rPr>
                <w:rFonts w:ascii="Times New Roman" w:hAnsi="Times New Roman" w:cs="Times New Roman"/>
                <w:color w:val="000000"/>
                <w:sz w:val="24"/>
                <w:szCs w:val="24"/>
              </w:rPr>
            </w:pPr>
            <w:r w:rsidRPr="00F21ECC">
              <w:rPr>
                <w:rFonts w:ascii="Times New Roman" w:hAnsi="Times New Roman" w:cs="Times New Roman"/>
                <w:color w:val="000000"/>
              </w:rPr>
              <w:t>Exercise Physiology</w:t>
            </w:r>
          </w:p>
        </w:tc>
        <w:tc>
          <w:tcPr>
            <w:tcW w:w="990" w:type="dxa"/>
            <w:vMerge/>
            <w:tcBorders>
              <w:left w:val="nil"/>
              <w:bottom w:val="single" w:sz="4" w:space="0" w:color="auto"/>
              <w:right w:val="single" w:sz="4" w:space="0" w:color="auto"/>
            </w:tcBorders>
          </w:tcPr>
          <w:p w:rsidR="00D5120F" w:rsidRPr="00F21ECC" w:rsidRDefault="00D5120F" w:rsidP="00792983">
            <w:pPr>
              <w:rPr>
                <w:rFonts w:ascii="Times New Roman" w:hAnsi="Times New Roman" w:cs="Times New Roman"/>
                <w:color w:val="000000"/>
              </w:rPr>
            </w:pPr>
          </w:p>
        </w:tc>
      </w:tr>
    </w:tbl>
    <w:tbl>
      <w:tblPr>
        <w:tblW w:w="9595" w:type="dxa"/>
        <w:jc w:val="center"/>
        <w:tblLook w:val="04A0" w:firstRow="1" w:lastRow="0" w:firstColumn="1" w:lastColumn="0" w:noHBand="0" w:noVBand="1"/>
      </w:tblPr>
      <w:tblGrid>
        <w:gridCol w:w="826"/>
        <w:gridCol w:w="4826"/>
        <w:gridCol w:w="3943"/>
      </w:tblGrid>
      <w:tr w:rsidR="00D5120F" w:rsidRPr="00F21ECC" w:rsidTr="00792983">
        <w:trPr>
          <w:trHeight w:val="450"/>
          <w:jc w:val="center"/>
        </w:trPr>
        <w:tc>
          <w:tcPr>
            <w:tcW w:w="9595" w:type="dxa"/>
            <w:gridSpan w:val="3"/>
            <w:tcBorders>
              <w:top w:val="nil"/>
              <w:left w:val="nil"/>
              <w:bottom w:val="single" w:sz="4" w:space="0" w:color="auto"/>
              <w:right w:val="nil"/>
            </w:tcBorders>
            <w:shd w:val="clear" w:color="auto" w:fill="auto"/>
            <w:noWrap/>
            <w:vAlign w:val="center"/>
            <w:hideMark/>
          </w:tcPr>
          <w:p w:rsidR="00D5120F" w:rsidRPr="00F21ECC" w:rsidRDefault="00D5120F" w:rsidP="00792983">
            <w:pPr>
              <w:spacing w:after="0" w:line="240" w:lineRule="auto"/>
              <w:jc w:val="center"/>
              <w:rPr>
                <w:rFonts w:ascii="Times New Roman" w:hAnsi="Times New Roman" w:cs="Times New Roman"/>
              </w:rPr>
            </w:pPr>
            <w:r w:rsidRPr="00F21ECC">
              <w:rPr>
                <w:rFonts w:ascii="Times New Roman" w:hAnsi="Times New Roman" w:cs="Times New Roman"/>
              </w:rPr>
              <w:br w:type="page"/>
            </w:r>
          </w:p>
          <w:p w:rsidR="00D5120F" w:rsidRPr="00F21ECC" w:rsidRDefault="00D5120F" w:rsidP="00792983">
            <w:pPr>
              <w:spacing w:after="0" w:line="240" w:lineRule="auto"/>
              <w:jc w:val="center"/>
              <w:rPr>
                <w:rFonts w:ascii="Times New Roman" w:hAnsi="Times New Roman" w:cs="Times New Roman"/>
              </w:rPr>
            </w:pPr>
          </w:p>
          <w:p w:rsidR="00D5120F" w:rsidRPr="00F21ECC" w:rsidRDefault="00D5120F" w:rsidP="00792983">
            <w:pPr>
              <w:spacing w:after="0" w:line="240" w:lineRule="auto"/>
              <w:jc w:val="center"/>
              <w:rPr>
                <w:rFonts w:ascii="Times New Roman" w:hAnsi="Times New Roman" w:cs="Times New Roman"/>
              </w:rPr>
            </w:pPr>
          </w:p>
          <w:p w:rsidR="00D5120F" w:rsidRPr="00F21ECC" w:rsidRDefault="00D5120F" w:rsidP="00792983">
            <w:pPr>
              <w:spacing w:after="0" w:line="240" w:lineRule="auto"/>
              <w:jc w:val="center"/>
              <w:rPr>
                <w:rFonts w:ascii="Times New Roman" w:hAnsi="Times New Roman" w:cs="Times New Roman"/>
              </w:rPr>
            </w:pPr>
          </w:p>
          <w:p w:rsidR="00D5120F" w:rsidRPr="00F21ECC" w:rsidRDefault="00D5120F" w:rsidP="00792983">
            <w:pPr>
              <w:spacing w:after="0" w:line="240" w:lineRule="auto"/>
              <w:jc w:val="center"/>
              <w:rPr>
                <w:rFonts w:ascii="Times New Roman" w:hAnsi="Times New Roman" w:cs="Times New Roman"/>
              </w:rPr>
            </w:pPr>
          </w:p>
          <w:p w:rsidR="00D5120F" w:rsidRPr="00F21ECC" w:rsidRDefault="00D5120F" w:rsidP="00792983">
            <w:pPr>
              <w:spacing w:after="0" w:line="240" w:lineRule="auto"/>
              <w:jc w:val="center"/>
              <w:rPr>
                <w:rFonts w:ascii="Times New Roman" w:eastAsia="Times New Roman" w:hAnsi="Times New Roman" w:cs="Times New Roman"/>
                <w:b/>
                <w:bCs/>
                <w:color w:val="000000"/>
                <w:sz w:val="24"/>
                <w:szCs w:val="24"/>
              </w:rPr>
            </w:pPr>
            <w:r w:rsidRPr="00F21ECC">
              <w:rPr>
                <w:rFonts w:ascii="Times New Roman" w:eastAsia="Times New Roman" w:hAnsi="Times New Roman" w:cs="Times New Roman"/>
                <w:b/>
                <w:bCs/>
                <w:color w:val="000000"/>
                <w:sz w:val="24"/>
                <w:szCs w:val="24"/>
              </w:rPr>
              <w:lastRenderedPageBreak/>
              <w:t>DATABASE(1 Nos)</w:t>
            </w:r>
          </w:p>
          <w:p w:rsidR="00D5120F" w:rsidRPr="00F21ECC" w:rsidRDefault="00D5120F" w:rsidP="00792983">
            <w:pPr>
              <w:spacing w:after="0" w:line="240" w:lineRule="auto"/>
              <w:jc w:val="center"/>
              <w:rPr>
                <w:rFonts w:ascii="Times New Roman" w:eastAsia="Times New Roman" w:hAnsi="Times New Roman" w:cs="Times New Roman"/>
                <w:b/>
                <w:bCs/>
                <w:color w:val="000000"/>
                <w:sz w:val="24"/>
                <w:szCs w:val="24"/>
              </w:rPr>
            </w:pPr>
          </w:p>
        </w:tc>
      </w:tr>
      <w:tr w:rsidR="00D5120F" w:rsidRPr="00F21ECC" w:rsidTr="00792983">
        <w:trPr>
          <w:trHeight w:val="675"/>
          <w:jc w:val="center"/>
        </w:trPr>
        <w:tc>
          <w:tcPr>
            <w:tcW w:w="826" w:type="dxa"/>
            <w:tcBorders>
              <w:top w:val="nil"/>
              <w:left w:val="single" w:sz="4" w:space="0" w:color="auto"/>
              <w:bottom w:val="single" w:sz="4" w:space="0" w:color="auto"/>
              <w:right w:val="single" w:sz="4" w:space="0" w:color="auto"/>
            </w:tcBorders>
            <w:shd w:val="clear" w:color="auto" w:fill="auto"/>
            <w:noWrap/>
            <w:hideMark/>
          </w:tcPr>
          <w:p w:rsidR="00D5120F" w:rsidRPr="00F21ECC" w:rsidRDefault="00D5120F" w:rsidP="00792983">
            <w:pPr>
              <w:spacing w:after="0" w:line="240" w:lineRule="auto"/>
              <w:rPr>
                <w:rFonts w:ascii="Times New Roman" w:eastAsia="Times New Roman" w:hAnsi="Times New Roman" w:cs="Times New Roman"/>
                <w:b/>
                <w:bCs/>
                <w:color w:val="000000"/>
              </w:rPr>
            </w:pPr>
            <w:r w:rsidRPr="00F21ECC">
              <w:rPr>
                <w:rFonts w:ascii="Times New Roman" w:eastAsia="Times New Roman" w:hAnsi="Times New Roman" w:cs="Times New Roman"/>
                <w:b/>
                <w:bCs/>
                <w:color w:val="000000"/>
              </w:rPr>
              <w:lastRenderedPageBreak/>
              <w:t>S.NO</w:t>
            </w:r>
          </w:p>
        </w:tc>
        <w:tc>
          <w:tcPr>
            <w:tcW w:w="4826"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spacing w:after="0" w:line="240" w:lineRule="auto"/>
              <w:jc w:val="center"/>
              <w:rPr>
                <w:rFonts w:ascii="Times New Roman" w:eastAsia="Times New Roman" w:hAnsi="Times New Roman" w:cs="Times New Roman"/>
                <w:b/>
                <w:bCs/>
                <w:color w:val="000000"/>
              </w:rPr>
            </w:pPr>
            <w:r w:rsidRPr="00F21ECC">
              <w:rPr>
                <w:rFonts w:ascii="Times New Roman" w:eastAsia="Times New Roman" w:hAnsi="Times New Roman" w:cs="Times New Roman"/>
                <w:b/>
                <w:bCs/>
                <w:color w:val="000000"/>
              </w:rPr>
              <w:t>DATABASE TITLE</w:t>
            </w:r>
          </w:p>
        </w:tc>
        <w:tc>
          <w:tcPr>
            <w:tcW w:w="3943" w:type="dxa"/>
            <w:tcBorders>
              <w:top w:val="nil"/>
              <w:left w:val="nil"/>
              <w:bottom w:val="single" w:sz="4" w:space="0" w:color="auto"/>
              <w:right w:val="single" w:sz="4" w:space="0" w:color="auto"/>
            </w:tcBorders>
            <w:shd w:val="clear" w:color="auto" w:fill="auto"/>
            <w:hideMark/>
          </w:tcPr>
          <w:p w:rsidR="00D5120F" w:rsidRPr="00F21ECC" w:rsidRDefault="00D5120F" w:rsidP="00792983">
            <w:pPr>
              <w:spacing w:after="0" w:line="240" w:lineRule="auto"/>
              <w:rPr>
                <w:rFonts w:ascii="Times New Roman" w:eastAsia="Times New Roman" w:hAnsi="Times New Roman" w:cs="Times New Roman"/>
                <w:b/>
                <w:bCs/>
                <w:color w:val="000000"/>
              </w:rPr>
            </w:pPr>
            <w:r w:rsidRPr="00F21ECC">
              <w:rPr>
                <w:rFonts w:ascii="Times New Roman" w:eastAsia="Times New Roman" w:hAnsi="Times New Roman" w:cs="Times New Roman"/>
                <w:b/>
                <w:bCs/>
                <w:color w:val="000000"/>
              </w:rPr>
              <w:t>DEPARTMENT RECOMMENDED BY</w:t>
            </w:r>
          </w:p>
        </w:tc>
      </w:tr>
      <w:tr w:rsidR="00D5120F" w:rsidRPr="00F21ECC" w:rsidTr="00792983">
        <w:trPr>
          <w:trHeight w:val="630"/>
          <w:jc w:val="center"/>
        </w:trPr>
        <w:tc>
          <w:tcPr>
            <w:tcW w:w="826" w:type="dxa"/>
            <w:tcBorders>
              <w:top w:val="nil"/>
              <w:left w:val="single" w:sz="4" w:space="0" w:color="auto"/>
              <w:bottom w:val="single" w:sz="4" w:space="0" w:color="auto"/>
              <w:right w:val="single" w:sz="4" w:space="0" w:color="auto"/>
            </w:tcBorders>
            <w:shd w:val="clear" w:color="auto" w:fill="auto"/>
            <w:noWrap/>
            <w:hideMark/>
          </w:tcPr>
          <w:p w:rsidR="00D5120F" w:rsidRPr="00F21ECC" w:rsidRDefault="00D5120F" w:rsidP="00792983">
            <w:pPr>
              <w:spacing w:after="0" w:line="240" w:lineRule="auto"/>
              <w:jc w:val="center"/>
              <w:rPr>
                <w:rFonts w:ascii="Times New Roman" w:eastAsia="Times New Roman" w:hAnsi="Times New Roman" w:cs="Times New Roman"/>
                <w:color w:val="000000"/>
              </w:rPr>
            </w:pPr>
            <w:r w:rsidRPr="00F21ECC">
              <w:rPr>
                <w:rFonts w:ascii="Times New Roman" w:eastAsia="Times New Roman" w:hAnsi="Times New Roman" w:cs="Times New Roman"/>
                <w:color w:val="000000"/>
              </w:rPr>
              <w:t>1</w:t>
            </w:r>
          </w:p>
        </w:tc>
        <w:tc>
          <w:tcPr>
            <w:tcW w:w="4826" w:type="dxa"/>
            <w:tcBorders>
              <w:top w:val="nil"/>
              <w:left w:val="nil"/>
              <w:bottom w:val="single" w:sz="4" w:space="0" w:color="auto"/>
              <w:right w:val="single" w:sz="4" w:space="0" w:color="auto"/>
            </w:tcBorders>
            <w:shd w:val="clear" w:color="auto" w:fill="auto"/>
            <w:noWrap/>
            <w:hideMark/>
          </w:tcPr>
          <w:p w:rsidR="00D5120F" w:rsidRPr="00F21ECC" w:rsidRDefault="00D5120F" w:rsidP="00792983">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EBSCO BUSINESS SOURCE ELITE</w:t>
            </w:r>
          </w:p>
        </w:tc>
        <w:tc>
          <w:tcPr>
            <w:tcW w:w="3943" w:type="dxa"/>
            <w:tcBorders>
              <w:top w:val="nil"/>
              <w:left w:val="nil"/>
              <w:bottom w:val="single" w:sz="4" w:space="0" w:color="auto"/>
              <w:right w:val="single" w:sz="4" w:space="0" w:color="auto"/>
            </w:tcBorders>
            <w:shd w:val="clear" w:color="auto" w:fill="auto"/>
            <w:hideMark/>
          </w:tcPr>
          <w:p w:rsidR="00D5120F" w:rsidRPr="00F21ECC" w:rsidRDefault="00D5120F" w:rsidP="00792983">
            <w:pPr>
              <w:spacing w:after="0" w:line="240" w:lineRule="auto"/>
              <w:rPr>
                <w:rFonts w:ascii="Times New Roman" w:eastAsia="Times New Roman" w:hAnsi="Times New Roman" w:cs="Times New Roman"/>
                <w:color w:val="000000"/>
              </w:rPr>
            </w:pPr>
            <w:r w:rsidRPr="00F21ECC">
              <w:rPr>
                <w:rFonts w:ascii="Times New Roman" w:eastAsia="Times New Roman" w:hAnsi="Times New Roman" w:cs="Times New Roman"/>
                <w:color w:val="000000"/>
              </w:rPr>
              <w:t>SPORTS MANAGEMENT</w:t>
            </w:r>
          </w:p>
        </w:tc>
      </w:tr>
    </w:tbl>
    <w:p w:rsidR="00792983" w:rsidRDefault="00792983" w:rsidP="00AA2D99"/>
    <w:sectPr w:rsidR="00792983" w:rsidSect="00792983">
      <w:pgSz w:w="11906" w:h="16838"/>
      <w:pgMar w:top="1170" w:right="1440" w:bottom="72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91F" w:rsidRDefault="0011491F">
      <w:pPr>
        <w:spacing w:after="0" w:line="240" w:lineRule="auto"/>
      </w:pPr>
      <w:r>
        <w:separator/>
      </w:r>
    </w:p>
  </w:endnote>
  <w:endnote w:type="continuationSeparator" w:id="0">
    <w:p w:rsidR="0011491F" w:rsidRDefault="0011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452793"/>
      <w:docPartObj>
        <w:docPartGallery w:val="Page Numbers (Bottom of Page)"/>
        <w:docPartUnique/>
      </w:docPartObj>
    </w:sdtPr>
    <w:sdtEndPr/>
    <w:sdtContent>
      <w:p w:rsidR="00973E68" w:rsidRDefault="00973E68">
        <w:pPr>
          <w:pStyle w:val="Footer"/>
          <w:jc w:val="right"/>
        </w:pPr>
        <w:r>
          <w:rPr>
            <w:noProof/>
          </w:rPr>
          <w:fldChar w:fldCharType="begin"/>
        </w:r>
        <w:r>
          <w:rPr>
            <w:noProof/>
          </w:rPr>
          <w:instrText xml:space="preserve"> PAGE   \* MERGEFORMAT </w:instrText>
        </w:r>
        <w:r>
          <w:rPr>
            <w:noProof/>
          </w:rPr>
          <w:fldChar w:fldCharType="separate"/>
        </w:r>
        <w:r w:rsidR="002F2DD7">
          <w:rPr>
            <w:noProof/>
          </w:rPr>
          <w:t>21</w:t>
        </w:r>
        <w:r>
          <w:rPr>
            <w:noProof/>
          </w:rPr>
          <w:fldChar w:fldCharType="end"/>
        </w:r>
      </w:p>
    </w:sdtContent>
  </w:sdt>
  <w:p w:rsidR="00973E68" w:rsidRDefault="00973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91F" w:rsidRDefault="0011491F">
      <w:pPr>
        <w:spacing w:after="0" w:line="240" w:lineRule="auto"/>
      </w:pPr>
      <w:r>
        <w:separator/>
      </w:r>
    </w:p>
  </w:footnote>
  <w:footnote w:type="continuationSeparator" w:id="0">
    <w:p w:rsidR="0011491F" w:rsidRDefault="001149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333AB10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4DB127F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0216231A"/>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1F16E9E8"/>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08EDBDAA"/>
    <w:lvl w:ilvl="0" w:tplc="FFFFFFFF">
      <w:start w:val="1"/>
      <w:numFmt w:val="lowerLetter"/>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3"/>
    <w:multiLevelType w:val="hybridMultilevel"/>
    <w:tmpl w:val="02901D82"/>
    <w:lvl w:ilvl="0" w:tplc="FFFFFFFF">
      <w:start w:val="20"/>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8"/>
    <w:multiLevelType w:val="hybridMultilevel"/>
    <w:tmpl w:val="737B8DD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9"/>
    <w:multiLevelType w:val="hybridMultilevel"/>
    <w:tmpl w:val="189A769A"/>
    <w:lvl w:ilvl="0" w:tplc="FFFFFFFF">
      <w:start w:val="3"/>
      <w:numFmt w:val="low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A"/>
    <w:multiLevelType w:val="hybridMultilevel"/>
    <w:tmpl w:val="54E49EB4"/>
    <w:lvl w:ilvl="0" w:tplc="FFFFFFFF">
      <w:start w:val="1"/>
      <w:numFmt w:val="lowerLetter"/>
      <w:lvlText w:val="%1"/>
      <w:lvlJc w:val="left"/>
    </w:lvl>
    <w:lvl w:ilvl="1" w:tplc="FFFFFFFF">
      <w:start w:val="1"/>
      <w:numFmt w:val="decimal"/>
      <w:lvlText w:val="%2"/>
      <w:lvlJc w:val="left"/>
    </w:lvl>
    <w:lvl w:ilvl="2" w:tplc="FFFFFFFF">
      <w:start w:val="4"/>
      <w:numFmt w:val="lowerLetter"/>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B"/>
    <w:multiLevelType w:val="hybridMultilevel"/>
    <w:tmpl w:val="71F32454"/>
    <w:lvl w:ilvl="0" w:tplc="FFFFFFFF">
      <w:start w:val="5"/>
      <w:numFmt w:val="lowerLetter"/>
      <w:lvlText w:val="(%1)"/>
      <w:lvlJc w:val="left"/>
    </w:lvl>
    <w:lvl w:ilvl="1" w:tplc="FFFFFFFF">
      <w:start w:val="9"/>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D"/>
    <w:multiLevelType w:val="hybridMultilevel"/>
    <w:tmpl w:val="614FD4A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E"/>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F"/>
    <w:multiLevelType w:val="hybridMultilevel"/>
    <w:tmpl w:val="5577F8E0"/>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0"/>
    <w:multiLevelType w:val="hybridMultilevel"/>
    <w:tmpl w:val="440BADF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43637FA"/>
    <w:multiLevelType w:val="hybridMultilevel"/>
    <w:tmpl w:val="64C2EB36"/>
    <w:lvl w:ilvl="0" w:tplc="6388CD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78938FE"/>
    <w:multiLevelType w:val="hybridMultilevel"/>
    <w:tmpl w:val="776A9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4010F"/>
    <w:multiLevelType w:val="hybridMultilevel"/>
    <w:tmpl w:val="6EBA3860"/>
    <w:lvl w:ilvl="0" w:tplc="BE44E1C0">
      <w:start w:val="5"/>
      <w:numFmt w:val="bullet"/>
      <w:lvlText w:val=""/>
      <w:lvlJc w:val="left"/>
      <w:pPr>
        <w:ind w:left="0" w:firstLine="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242269"/>
    <w:multiLevelType w:val="hybridMultilevel"/>
    <w:tmpl w:val="482AF36E"/>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start w:val="1"/>
      <w:numFmt w:val="bullet"/>
      <w:lvlText w:val=""/>
      <w:lvlJc w:val="left"/>
      <w:pPr>
        <w:ind w:left="2480" w:hanging="360"/>
      </w:pPr>
      <w:rPr>
        <w:rFonts w:ascii="Wingdings" w:hAnsi="Wingdings" w:hint="default"/>
      </w:rPr>
    </w:lvl>
    <w:lvl w:ilvl="3" w:tplc="0409000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0" w15:restartNumberingAfterBreak="0">
    <w:nsid w:val="16C83AF7"/>
    <w:multiLevelType w:val="hybridMultilevel"/>
    <w:tmpl w:val="D6CA7DF0"/>
    <w:lvl w:ilvl="0" w:tplc="96746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426BBA"/>
    <w:multiLevelType w:val="hybridMultilevel"/>
    <w:tmpl w:val="F87C59B6"/>
    <w:lvl w:ilvl="0" w:tplc="BE44E1C0">
      <w:start w:val="5"/>
      <w:numFmt w:val="bullet"/>
      <w:lvlText w:val=""/>
      <w:lvlJc w:val="left"/>
      <w:pPr>
        <w:ind w:left="0" w:firstLine="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881C04"/>
    <w:multiLevelType w:val="hybridMultilevel"/>
    <w:tmpl w:val="D6DEB6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B90752D"/>
    <w:multiLevelType w:val="hybridMultilevel"/>
    <w:tmpl w:val="AAFE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D32FA"/>
    <w:multiLevelType w:val="hybridMultilevel"/>
    <w:tmpl w:val="E698DC00"/>
    <w:lvl w:ilvl="0" w:tplc="CDF0FA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C750C2"/>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7F634163"/>
    <w:multiLevelType w:val="hybridMultilevel"/>
    <w:tmpl w:val="B68A4112"/>
    <w:lvl w:ilvl="0" w:tplc="10A621B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1"/>
  </w:num>
  <w:num w:numId="3">
    <w:abstractNumId w:val="0"/>
  </w:num>
  <w:num w:numId="4">
    <w:abstractNumId w:val="1"/>
  </w:num>
  <w:num w:numId="5">
    <w:abstractNumId w:val="18"/>
  </w:num>
  <w:num w:numId="6">
    <w:abstractNumId w:val="24"/>
  </w:num>
  <w:num w:numId="7">
    <w:abstractNumId w:val="2"/>
  </w:num>
  <w:num w:numId="8">
    <w:abstractNumId w:val="3"/>
  </w:num>
  <w:num w:numId="9">
    <w:abstractNumId w:val="4"/>
  </w:num>
  <w:num w:numId="10">
    <w:abstractNumId w:val="5"/>
  </w:num>
  <w:num w:numId="11">
    <w:abstractNumId w:val="19"/>
  </w:num>
  <w:num w:numId="12">
    <w:abstractNumId w:val="23"/>
  </w:num>
  <w:num w:numId="13">
    <w:abstractNumId w:val="22"/>
  </w:num>
  <w:num w:numId="14">
    <w:abstractNumId w:val="8"/>
  </w:num>
  <w:num w:numId="15">
    <w:abstractNumId w:val="25"/>
  </w:num>
  <w:num w:numId="16">
    <w:abstractNumId w:val="9"/>
  </w:num>
  <w:num w:numId="17">
    <w:abstractNumId w:val="10"/>
  </w:num>
  <w:num w:numId="18">
    <w:abstractNumId w:val="11"/>
  </w:num>
  <w:num w:numId="19">
    <w:abstractNumId w:val="20"/>
  </w:num>
  <w:num w:numId="20">
    <w:abstractNumId w:val="6"/>
  </w:num>
  <w:num w:numId="21">
    <w:abstractNumId w:val="7"/>
  </w:num>
  <w:num w:numId="22">
    <w:abstractNumId w:val="12"/>
  </w:num>
  <w:num w:numId="23">
    <w:abstractNumId w:val="13"/>
  </w:num>
  <w:num w:numId="24">
    <w:abstractNumId w:val="14"/>
  </w:num>
  <w:num w:numId="25">
    <w:abstractNumId w:val="15"/>
  </w:num>
  <w:num w:numId="26">
    <w:abstractNumId w:val="2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43"/>
    <w:rsid w:val="00000179"/>
    <w:rsid w:val="00001791"/>
    <w:rsid w:val="00001BF4"/>
    <w:rsid w:val="00022A74"/>
    <w:rsid w:val="00025D32"/>
    <w:rsid w:val="00051EF5"/>
    <w:rsid w:val="00056DC4"/>
    <w:rsid w:val="000E60AB"/>
    <w:rsid w:val="0011193A"/>
    <w:rsid w:val="0011491F"/>
    <w:rsid w:val="00125865"/>
    <w:rsid w:val="0017067A"/>
    <w:rsid w:val="0017407E"/>
    <w:rsid w:val="0017462C"/>
    <w:rsid w:val="00186722"/>
    <w:rsid w:val="001B374B"/>
    <w:rsid w:val="001C49CB"/>
    <w:rsid w:val="001D7E6C"/>
    <w:rsid w:val="001E0E73"/>
    <w:rsid w:val="001E4197"/>
    <w:rsid w:val="0023764D"/>
    <w:rsid w:val="00242143"/>
    <w:rsid w:val="002608C0"/>
    <w:rsid w:val="0028461E"/>
    <w:rsid w:val="002944EC"/>
    <w:rsid w:val="002A644C"/>
    <w:rsid w:val="002F2DD7"/>
    <w:rsid w:val="00305C91"/>
    <w:rsid w:val="00363DF5"/>
    <w:rsid w:val="003763F8"/>
    <w:rsid w:val="003B3C1A"/>
    <w:rsid w:val="003C2223"/>
    <w:rsid w:val="00403963"/>
    <w:rsid w:val="00423191"/>
    <w:rsid w:val="00431C78"/>
    <w:rsid w:val="00437BFC"/>
    <w:rsid w:val="004421A3"/>
    <w:rsid w:val="0051103F"/>
    <w:rsid w:val="00512DBB"/>
    <w:rsid w:val="00566088"/>
    <w:rsid w:val="00571167"/>
    <w:rsid w:val="005D4CCF"/>
    <w:rsid w:val="005E27B4"/>
    <w:rsid w:val="0063655F"/>
    <w:rsid w:val="00637850"/>
    <w:rsid w:val="00676C63"/>
    <w:rsid w:val="00677C66"/>
    <w:rsid w:val="006837B2"/>
    <w:rsid w:val="00690F03"/>
    <w:rsid w:val="006B6C7F"/>
    <w:rsid w:val="006E0B63"/>
    <w:rsid w:val="007117FE"/>
    <w:rsid w:val="0074482D"/>
    <w:rsid w:val="00792983"/>
    <w:rsid w:val="0083345D"/>
    <w:rsid w:val="008736E2"/>
    <w:rsid w:val="008E6798"/>
    <w:rsid w:val="0091471D"/>
    <w:rsid w:val="00916C67"/>
    <w:rsid w:val="00962FC5"/>
    <w:rsid w:val="0097131D"/>
    <w:rsid w:val="00973E68"/>
    <w:rsid w:val="00995512"/>
    <w:rsid w:val="009B561F"/>
    <w:rsid w:val="009B6A87"/>
    <w:rsid w:val="009D43A8"/>
    <w:rsid w:val="009E4788"/>
    <w:rsid w:val="00A07FE7"/>
    <w:rsid w:val="00A300B8"/>
    <w:rsid w:val="00A45187"/>
    <w:rsid w:val="00A55960"/>
    <w:rsid w:val="00A6322F"/>
    <w:rsid w:val="00A76B5C"/>
    <w:rsid w:val="00A9450F"/>
    <w:rsid w:val="00AA2D99"/>
    <w:rsid w:val="00AB075B"/>
    <w:rsid w:val="00AC7F84"/>
    <w:rsid w:val="00AD19F7"/>
    <w:rsid w:val="00AE02FB"/>
    <w:rsid w:val="00AF6223"/>
    <w:rsid w:val="00B041DB"/>
    <w:rsid w:val="00B11B07"/>
    <w:rsid w:val="00B435C5"/>
    <w:rsid w:val="00B657D0"/>
    <w:rsid w:val="00B97B82"/>
    <w:rsid w:val="00BC7567"/>
    <w:rsid w:val="00BF3BAE"/>
    <w:rsid w:val="00C274BF"/>
    <w:rsid w:val="00C37D1E"/>
    <w:rsid w:val="00C520AD"/>
    <w:rsid w:val="00C7771D"/>
    <w:rsid w:val="00CA06E2"/>
    <w:rsid w:val="00CB2584"/>
    <w:rsid w:val="00CE18B5"/>
    <w:rsid w:val="00CE20D2"/>
    <w:rsid w:val="00CF33C5"/>
    <w:rsid w:val="00CF7A90"/>
    <w:rsid w:val="00D03D7B"/>
    <w:rsid w:val="00D2027E"/>
    <w:rsid w:val="00D23666"/>
    <w:rsid w:val="00D30E3A"/>
    <w:rsid w:val="00D37109"/>
    <w:rsid w:val="00D45019"/>
    <w:rsid w:val="00D5120F"/>
    <w:rsid w:val="00D726B2"/>
    <w:rsid w:val="00DE6EBC"/>
    <w:rsid w:val="00E36955"/>
    <w:rsid w:val="00E701D7"/>
    <w:rsid w:val="00E87F3E"/>
    <w:rsid w:val="00E915E9"/>
    <w:rsid w:val="00EC4658"/>
    <w:rsid w:val="00ED34DF"/>
    <w:rsid w:val="00EE2EE7"/>
    <w:rsid w:val="00EE3C56"/>
    <w:rsid w:val="00F05851"/>
    <w:rsid w:val="00F343A9"/>
    <w:rsid w:val="00F441A2"/>
    <w:rsid w:val="00F535EA"/>
    <w:rsid w:val="00F77821"/>
    <w:rsid w:val="00F81202"/>
    <w:rsid w:val="00FA2BE0"/>
    <w:rsid w:val="00FC3A38"/>
    <w:rsid w:val="00FD7FC1"/>
    <w:rsid w:val="00FF15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39FC5-A848-4AB8-8B53-65F3D202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960"/>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ha nguoi dung noi se yeu minh toi mai thoi thi gio day toi se vui hon. Gio nguoi lac loi buoc chan ve noi xa xoi,cay dang chi rieng minh toi...   http://www.freewebtown.com/nhatquanglan/index.html"/>
    <w:basedOn w:val="TableNormal"/>
    <w:uiPriority w:val="59"/>
    <w:rsid w:val="00A55960"/>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55960"/>
    <w:rPr>
      <w:color w:val="0000FF"/>
      <w:u w:val="single"/>
    </w:rPr>
  </w:style>
  <w:style w:type="paragraph" w:styleId="ListParagraph">
    <w:name w:val="List Paragraph"/>
    <w:basedOn w:val="Normal"/>
    <w:uiPriority w:val="34"/>
    <w:qFormat/>
    <w:rsid w:val="00D5120F"/>
    <w:pPr>
      <w:spacing w:after="160" w:line="259" w:lineRule="auto"/>
      <w:ind w:left="720"/>
      <w:contextualSpacing/>
    </w:pPr>
    <w:rPr>
      <w:rFonts w:cs="Times New Roman"/>
      <w:lang w:val="en-US" w:eastAsia="en-US"/>
    </w:rPr>
  </w:style>
  <w:style w:type="paragraph" w:customStyle="1" w:styleId="xl64">
    <w:name w:val="xl64"/>
    <w:basedOn w:val="Normal"/>
    <w:rsid w:val="00D5120F"/>
    <w:pPr>
      <w:spacing w:before="100" w:beforeAutospacing="1" w:after="100" w:afterAutospacing="1" w:line="240" w:lineRule="auto"/>
    </w:pPr>
    <w:rPr>
      <w:rFonts w:ascii="Bookman Old Style" w:eastAsia="Times New Roman" w:hAnsi="Bookman Old Style" w:cs="Times New Roman"/>
      <w:sz w:val="24"/>
      <w:szCs w:val="24"/>
      <w:lang w:val="en-US" w:eastAsia="en-US"/>
    </w:rPr>
  </w:style>
  <w:style w:type="paragraph" w:customStyle="1" w:styleId="xl65">
    <w:name w:val="xl65"/>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66">
    <w:name w:val="xl66"/>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67">
    <w:name w:val="xl67"/>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68">
    <w:name w:val="xl68"/>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69">
    <w:name w:val="xl69"/>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70">
    <w:name w:val="xl70"/>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71">
    <w:name w:val="xl71"/>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24"/>
      <w:szCs w:val="24"/>
      <w:lang w:val="en-US" w:eastAsia="en-US"/>
    </w:rPr>
  </w:style>
  <w:style w:type="paragraph" w:customStyle="1" w:styleId="xl72">
    <w:name w:val="xl72"/>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24"/>
      <w:szCs w:val="24"/>
      <w:lang w:val="en-US" w:eastAsia="en-US"/>
    </w:rPr>
  </w:style>
  <w:style w:type="paragraph" w:customStyle="1" w:styleId="xl73">
    <w:name w:val="xl73"/>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8"/>
      <w:szCs w:val="18"/>
      <w:lang w:val="en-US" w:eastAsia="en-US"/>
    </w:rPr>
  </w:style>
  <w:style w:type="paragraph" w:customStyle="1" w:styleId="xl74">
    <w:name w:val="xl74"/>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en-US" w:eastAsia="en-US"/>
    </w:rPr>
  </w:style>
  <w:style w:type="paragraph" w:customStyle="1" w:styleId="xl75">
    <w:name w:val="xl75"/>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76">
    <w:name w:val="xl76"/>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eastAsia="en-US"/>
    </w:rPr>
  </w:style>
  <w:style w:type="paragraph" w:customStyle="1" w:styleId="xl77">
    <w:name w:val="xl77"/>
    <w:basedOn w:val="Normal"/>
    <w:rsid w:val="00D5120F"/>
    <w:pP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78">
    <w:name w:val="xl78"/>
    <w:basedOn w:val="Normal"/>
    <w:rsid w:val="00D5120F"/>
    <w:pPr>
      <w:pBdr>
        <w:top w:val="single" w:sz="4" w:space="0" w:color="auto"/>
        <w:bottom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79">
    <w:name w:val="xl79"/>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24"/>
      <w:szCs w:val="24"/>
      <w:lang w:val="en-US" w:eastAsia="en-US"/>
    </w:rPr>
  </w:style>
  <w:style w:type="paragraph" w:customStyle="1" w:styleId="xl80">
    <w:name w:val="xl80"/>
    <w:basedOn w:val="Normal"/>
    <w:rsid w:val="00D5120F"/>
    <w:pPr>
      <w:pBdr>
        <w:top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81">
    <w:name w:val="xl81"/>
    <w:basedOn w:val="Normal"/>
    <w:rsid w:val="00D5120F"/>
    <w:pP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82">
    <w:name w:val="xl82"/>
    <w:basedOn w:val="Normal"/>
    <w:rsid w:val="00D5120F"/>
    <w:pPr>
      <w:pBdr>
        <w:bottom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83">
    <w:name w:val="xl83"/>
    <w:basedOn w:val="Normal"/>
    <w:rsid w:val="00D5120F"/>
    <w:pPr>
      <w:pBdr>
        <w:top w:val="single" w:sz="4" w:space="0" w:color="auto"/>
        <w:bottom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84">
    <w:name w:val="xl84"/>
    <w:basedOn w:val="Normal"/>
    <w:rsid w:val="00D5120F"/>
    <w:pPr>
      <w:pBdr>
        <w:top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85">
    <w:name w:val="xl85"/>
    <w:basedOn w:val="Normal"/>
    <w:rsid w:val="00D5120F"/>
    <w:pP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86">
    <w:name w:val="xl86"/>
    <w:basedOn w:val="Normal"/>
    <w:rsid w:val="00D5120F"/>
    <w:pPr>
      <w:pBdr>
        <w:bottom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font5">
    <w:name w:val="font5"/>
    <w:basedOn w:val="Normal"/>
    <w:rsid w:val="00D5120F"/>
    <w:pPr>
      <w:spacing w:before="100" w:beforeAutospacing="1" w:after="100" w:afterAutospacing="1" w:line="240" w:lineRule="auto"/>
    </w:pPr>
    <w:rPr>
      <w:rFonts w:ascii="Bookman Old Style" w:eastAsia="Times New Roman" w:hAnsi="Bookman Old Style" w:cs="Times New Roman"/>
      <w:lang w:val="en-US" w:eastAsia="en-US"/>
    </w:rPr>
  </w:style>
  <w:style w:type="paragraph" w:customStyle="1" w:styleId="xl87">
    <w:name w:val="xl87"/>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88">
    <w:name w:val="xl88"/>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89">
    <w:name w:val="xl89"/>
    <w:basedOn w:val="Normal"/>
    <w:rsid w:val="00D5120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90">
    <w:name w:val="xl90"/>
    <w:basedOn w:val="Normal"/>
    <w:rsid w:val="00D5120F"/>
    <w:pPr>
      <w:pBdr>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91">
    <w:name w:val="xl91"/>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92">
    <w:name w:val="xl92"/>
    <w:basedOn w:val="Normal"/>
    <w:rsid w:val="00D5120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93">
    <w:name w:val="xl93"/>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eastAsia="en-US"/>
    </w:rPr>
  </w:style>
  <w:style w:type="paragraph" w:customStyle="1" w:styleId="xl94">
    <w:name w:val="xl94"/>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eastAsia="en-US"/>
    </w:rPr>
  </w:style>
  <w:style w:type="paragraph" w:customStyle="1" w:styleId="xl95">
    <w:name w:val="xl95"/>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eastAsia="en-US"/>
    </w:rPr>
  </w:style>
  <w:style w:type="paragraph" w:customStyle="1" w:styleId="xl96">
    <w:name w:val="xl96"/>
    <w:basedOn w:val="Normal"/>
    <w:rsid w:val="00D5120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eastAsia="en-US"/>
    </w:rPr>
  </w:style>
  <w:style w:type="paragraph" w:customStyle="1" w:styleId="xl97">
    <w:name w:val="xl97"/>
    <w:basedOn w:val="Normal"/>
    <w:rsid w:val="00D5120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98">
    <w:name w:val="xl98"/>
    <w:basedOn w:val="Normal"/>
    <w:rsid w:val="00D5120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eastAsia="en-US"/>
    </w:rPr>
  </w:style>
  <w:style w:type="paragraph" w:customStyle="1" w:styleId="xl99">
    <w:name w:val="xl99"/>
    <w:basedOn w:val="Normal"/>
    <w:rsid w:val="00D5120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eastAsia="en-US"/>
    </w:rPr>
  </w:style>
  <w:style w:type="paragraph" w:customStyle="1" w:styleId="xl100">
    <w:name w:val="xl100"/>
    <w:basedOn w:val="Normal"/>
    <w:rsid w:val="00D5120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24"/>
      <w:szCs w:val="24"/>
      <w:lang w:val="en-US" w:eastAsia="en-US"/>
    </w:rPr>
  </w:style>
  <w:style w:type="paragraph" w:customStyle="1" w:styleId="xl101">
    <w:name w:val="xl101"/>
    <w:basedOn w:val="Normal"/>
    <w:rsid w:val="00D512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color w:val="000000"/>
      <w:sz w:val="24"/>
      <w:szCs w:val="24"/>
      <w:lang w:val="en-US" w:eastAsia="en-US"/>
    </w:rPr>
  </w:style>
  <w:style w:type="paragraph" w:customStyle="1" w:styleId="xl102">
    <w:name w:val="xl102"/>
    <w:basedOn w:val="Normal"/>
    <w:rsid w:val="00D5120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color w:val="000000"/>
      <w:sz w:val="24"/>
      <w:szCs w:val="24"/>
      <w:lang w:val="en-US" w:eastAsia="en-US"/>
    </w:rPr>
  </w:style>
  <w:style w:type="paragraph" w:customStyle="1" w:styleId="xl103">
    <w:name w:val="xl103"/>
    <w:basedOn w:val="Normal"/>
    <w:rsid w:val="00D5120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24"/>
      <w:szCs w:val="24"/>
      <w:lang w:val="en-US" w:eastAsia="en-US"/>
    </w:rPr>
  </w:style>
  <w:style w:type="paragraph" w:customStyle="1" w:styleId="xl104">
    <w:name w:val="xl104"/>
    <w:basedOn w:val="Normal"/>
    <w:rsid w:val="00D5120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24"/>
      <w:szCs w:val="24"/>
      <w:lang w:val="en-US" w:eastAsia="en-US"/>
    </w:rPr>
  </w:style>
  <w:style w:type="paragraph" w:customStyle="1" w:styleId="xl105">
    <w:name w:val="xl105"/>
    <w:basedOn w:val="Normal"/>
    <w:rsid w:val="00D5120F"/>
    <w:pPr>
      <w:spacing w:before="100" w:beforeAutospacing="1" w:after="100" w:afterAutospacing="1" w:line="240" w:lineRule="auto"/>
      <w:textAlignment w:val="top"/>
    </w:pPr>
    <w:rPr>
      <w:rFonts w:ascii="Times New Roman" w:eastAsia="Times New Roman" w:hAnsi="Times New Roman" w:cs="Times New Roman"/>
      <w:sz w:val="20"/>
      <w:szCs w:val="20"/>
      <w:lang w:val="en-US" w:eastAsia="en-US"/>
    </w:rPr>
  </w:style>
  <w:style w:type="paragraph" w:customStyle="1" w:styleId="xl106">
    <w:name w:val="xl106"/>
    <w:basedOn w:val="Normal"/>
    <w:rsid w:val="00D5120F"/>
    <w:pPr>
      <w:spacing w:before="100" w:beforeAutospacing="1" w:after="100" w:afterAutospacing="1" w:line="240" w:lineRule="auto"/>
      <w:jc w:val="center"/>
      <w:textAlignment w:val="top"/>
    </w:pPr>
    <w:rPr>
      <w:rFonts w:ascii="Times New Roman" w:eastAsia="Times New Roman" w:hAnsi="Times New Roman" w:cs="Times New Roman"/>
      <w:sz w:val="24"/>
      <w:szCs w:val="24"/>
      <w:lang w:val="en-US" w:eastAsia="en-US"/>
    </w:rPr>
  </w:style>
  <w:style w:type="paragraph" w:customStyle="1" w:styleId="xl107">
    <w:name w:val="xl107"/>
    <w:basedOn w:val="Normal"/>
    <w:rsid w:val="00D5120F"/>
    <w:pPr>
      <w:pBdr>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color w:val="000000"/>
      <w:sz w:val="24"/>
      <w:szCs w:val="24"/>
      <w:lang w:val="en-US" w:eastAsia="en-US"/>
    </w:rPr>
  </w:style>
  <w:style w:type="paragraph" w:customStyle="1" w:styleId="xl108">
    <w:name w:val="xl108"/>
    <w:basedOn w:val="Normal"/>
    <w:rsid w:val="00D5120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color w:val="000000"/>
      <w:sz w:val="24"/>
      <w:szCs w:val="24"/>
      <w:lang w:val="en-US" w:eastAsia="en-US"/>
    </w:rPr>
  </w:style>
  <w:style w:type="paragraph" w:customStyle="1" w:styleId="xl109">
    <w:name w:val="xl109"/>
    <w:basedOn w:val="Normal"/>
    <w:rsid w:val="00D5120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110">
    <w:name w:val="xl110"/>
    <w:basedOn w:val="Normal"/>
    <w:rsid w:val="00D5120F"/>
    <w:pPr>
      <w:pBdr>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111">
    <w:name w:val="xl111"/>
    <w:basedOn w:val="Normal"/>
    <w:rsid w:val="00D5120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112">
    <w:name w:val="xl112"/>
    <w:basedOn w:val="Normal"/>
    <w:rsid w:val="00D5120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eastAsia="en-US"/>
    </w:rPr>
  </w:style>
  <w:style w:type="paragraph" w:customStyle="1" w:styleId="xl113">
    <w:name w:val="xl113"/>
    <w:basedOn w:val="Normal"/>
    <w:rsid w:val="00D5120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D5120F"/>
    <w:pPr>
      <w:tabs>
        <w:tab w:val="center" w:pos="4680"/>
        <w:tab w:val="right" w:pos="9360"/>
      </w:tabs>
      <w:spacing w:after="0" w:line="240" w:lineRule="auto"/>
    </w:pPr>
    <w:rPr>
      <w:lang w:val="en-US" w:eastAsia="en-US"/>
    </w:rPr>
  </w:style>
  <w:style w:type="character" w:customStyle="1" w:styleId="HeaderChar">
    <w:name w:val="Header Char"/>
    <w:basedOn w:val="DefaultParagraphFont"/>
    <w:link w:val="Header"/>
    <w:uiPriority w:val="99"/>
    <w:rsid w:val="00D5120F"/>
    <w:rPr>
      <w:rFonts w:eastAsiaTheme="minorEastAsia"/>
      <w:lang w:val="en-US"/>
    </w:rPr>
  </w:style>
  <w:style w:type="paragraph" w:styleId="Footer">
    <w:name w:val="footer"/>
    <w:basedOn w:val="Normal"/>
    <w:link w:val="FooterChar"/>
    <w:uiPriority w:val="99"/>
    <w:unhideWhenUsed/>
    <w:rsid w:val="00D5120F"/>
    <w:pPr>
      <w:tabs>
        <w:tab w:val="center" w:pos="4680"/>
        <w:tab w:val="right" w:pos="9360"/>
      </w:tabs>
      <w:spacing w:after="0" w:line="240" w:lineRule="auto"/>
    </w:pPr>
    <w:rPr>
      <w:lang w:val="en-US" w:eastAsia="en-US"/>
    </w:rPr>
  </w:style>
  <w:style w:type="character" w:customStyle="1" w:styleId="FooterChar">
    <w:name w:val="Footer Char"/>
    <w:basedOn w:val="DefaultParagraphFont"/>
    <w:link w:val="Footer"/>
    <w:uiPriority w:val="99"/>
    <w:rsid w:val="00D5120F"/>
    <w:rPr>
      <w:rFonts w:eastAsiaTheme="minorEastAsia"/>
      <w:lang w:val="en-US"/>
    </w:rPr>
  </w:style>
  <w:style w:type="paragraph" w:styleId="NoSpacing">
    <w:name w:val="No Spacing"/>
    <w:link w:val="NoSpacingChar"/>
    <w:uiPriority w:val="1"/>
    <w:qFormat/>
    <w:rsid w:val="00D5120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5120F"/>
    <w:rPr>
      <w:rFonts w:eastAsiaTheme="minorEastAsia"/>
      <w:lang w:val="en-US"/>
    </w:rPr>
  </w:style>
  <w:style w:type="character" w:customStyle="1" w:styleId="BalloonTextChar">
    <w:name w:val="Balloon Text Char"/>
    <w:basedOn w:val="DefaultParagraphFont"/>
    <w:link w:val="BalloonText"/>
    <w:uiPriority w:val="99"/>
    <w:semiHidden/>
    <w:rsid w:val="00D5120F"/>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D5120F"/>
    <w:pPr>
      <w:spacing w:after="0" w:line="240" w:lineRule="auto"/>
    </w:pPr>
    <w:rPr>
      <w:rFonts w:ascii="Tahoma" w:hAnsi="Tahoma" w:cs="Tahoma"/>
      <w:sz w:val="16"/>
      <w:szCs w:val="16"/>
      <w:lang w:val="en-US" w:eastAsia="en-US"/>
    </w:rPr>
  </w:style>
  <w:style w:type="character" w:styleId="Strong">
    <w:name w:val="Strong"/>
    <w:basedOn w:val="DefaultParagraphFont"/>
    <w:uiPriority w:val="22"/>
    <w:qFormat/>
    <w:rsid w:val="001B37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sec.tnpesu@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gtnpesu@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npesu.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npesu.org" TargetMode="External"/><Relationship Id="rId4" Type="http://schemas.openxmlformats.org/officeDocument/2006/relationships/webSettings" Target="webSettings.xml"/><Relationship Id="rId9" Type="http://schemas.openxmlformats.org/officeDocument/2006/relationships/hyperlink" Target="http://www.tnpesu.org" TargetMode="External"/><Relationship Id="rId14" Type="http://schemas.openxmlformats.org/officeDocument/2006/relationships/hyperlink" Target="mailto:librarytnpesu@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39</Pages>
  <Words>7510</Words>
  <Characters>42807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Vsmart</dc:creator>
  <cp:keywords/>
  <dc:description/>
  <cp:lastModifiedBy>Vsmart</cp:lastModifiedBy>
  <cp:revision>107</cp:revision>
  <cp:lastPrinted>2023-02-07T11:20:00Z</cp:lastPrinted>
  <dcterms:created xsi:type="dcterms:W3CDTF">2022-12-29T08:59:00Z</dcterms:created>
  <dcterms:modified xsi:type="dcterms:W3CDTF">2023-02-10T06:18:00Z</dcterms:modified>
</cp:coreProperties>
</file>